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1C42CE" w:rsidRPr="001C42CE" w:rsidTr="00AB1ACA">
        <w:tc>
          <w:tcPr>
            <w:tcW w:w="4678" w:type="dxa"/>
            <w:gridSpan w:val="2"/>
          </w:tcPr>
          <w:p w:rsidR="00674287" w:rsidRPr="001C42CE" w:rsidRDefault="00674287" w:rsidP="00DB5A6B">
            <w:pPr>
              <w:ind w:firstLine="0"/>
              <w:jc w:val="left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1C42CE">
              <w:rPr>
                <w:rFonts w:cs="Times New Roman"/>
                <w:b/>
                <w:color w:val="000000" w:themeColor="text1"/>
                <w:sz w:val="26"/>
                <w:szCs w:val="26"/>
              </w:rPr>
              <w:t>УТВЕРЖДАЮ</w:t>
            </w:r>
          </w:p>
        </w:tc>
      </w:tr>
      <w:tr w:rsidR="001C42CE" w:rsidRPr="001C42CE" w:rsidTr="00AB1ACA">
        <w:tc>
          <w:tcPr>
            <w:tcW w:w="4678" w:type="dxa"/>
            <w:gridSpan w:val="2"/>
          </w:tcPr>
          <w:p w:rsidR="00674287" w:rsidRPr="001C42CE" w:rsidRDefault="006B14C9" w:rsidP="00DB5A6B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C42CE">
              <w:rPr>
                <w:rFonts w:cs="Times New Roman"/>
                <w:color w:val="000000" w:themeColor="text1"/>
                <w:sz w:val="26"/>
                <w:szCs w:val="26"/>
              </w:rPr>
              <w:t xml:space="preserve">Начальник </w:t>
            </w:r>
          </w:p>
          <w:p w:rsidR="00DB5A6B" w:rsidRPr="001C42CE" w:rsidRDefault="006B14C9" w:rsidP="003978AE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C42CE">
              <w:rPr>
                <w:rFonts w:cs="Times New Roman"/>
                <w:color w:val="000000" w:themeColor="text1"/>
                <w:sz w:val="26"/>
                <w:szCs w:val="26"/>
              </w:rPr>
              <w:t>И</w:t>
            </w:r>
            <w:r w:rsidR="00DB5A6B" w:rsidRPr="001C42CE">
              <w:rPr>
                <w:rFonts w:cs="Times New Roman"/>
                <w:color w:val="000000" w:themeColor="text1"/>
                <w:sz w:val="26"/>
                <w:szCs w:val="26"/>
              </w:rPr>
              <w:t xml:space="preserve">ФНС России </w:t>
            </w:r>
            <w:r w:rsidRPr="001C42CE">
              <w:rPr>
                <w:rFonts w:cs="Times New Roman"/>
                <w:color w:val="000000" w:themeColor="text1"/>
                <w:sz w:val="26"/>
                <w:szCs w:val="26"/>
              </w:rPr>
              <w:t xml:space="preserve">№ </w:t>
            </w:r>
            <w:r w:rsidR="003978AE" w:rsidRPr="001C42CE">
              <w:rPr>
                <w:rFonts w:cs="Times New Roman"/>
                <w:color w:val="000000" w:themeColor="text1"/>
                <w:sz w:val="26"/>
                <w:szCs w:val="26"/>
              </w:rPr>
              <w:t>26</w:t>
            </w:r>
            <w:r w:rsidRPr="001C42CE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B5A6B" w:rsidRPr="001C42CE">
              <w:rPr>
                <w:rFonts w:cs="Times New Roman"/>
                <w:color w:val="000000" w:themeColor="text1"/>
                <w:sz w:val="26"/>
                <w:szCs w:val="26"/>
              </w:rPr>
              <w:t>по г. Москве</w:t>
            </w:r>
          </w:p>
        </w:tc>
      </w:tr>
      <w:tr w:rsidR="001C42CE" w:rsidRPr="001C42CE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1C42CE" w:rsidRDefault="00674287" w:rsidP="006B14C9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1C42CE" w:rsidRDefault="00D9018C" w:rsidP="001A1294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C42CE">
              <w:rPr>
                <w:rFonts w:cs="Times New Roman"/>
                <w:color w:val="000000" w:themeColor="text1"/>
                <w:sz w:val="26"/>
                <w:szCs w:val="26"/>
              </w:rPr>
              <w:t>С.В. Селезнев</w:t>
            </w:r>
          </w:p>
        </w:tc>
      </w:tr>
      <w:tr w:rsidR="001C42CE" w:rsidRPr="001C42CE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1C42CE" w:rsidRDefault="00674287" w:rsidP="00674287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1C42CE" w:rsidRDefault="00674287" w:rsidP="00674287">
            <w:pPr>
              <w:jc w:val="righ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674287" w:rsidRPr="001C42CE" w:rsidTr="00AB1ACA">
        <w:trPr>
          <w:trHeight w:val="453"/>
        </w:trPr>
        <w:tc>
          <w:tcPr>
            <w:tcW w:w="4678" w:type="dxa"/>
            <w:gridSpan w:val="2"/>
          </w:tcPr>
          <w:p w:rsidR="00674287" w:rsidRPr="001C42CE" w:rsidRDefault="006B14C9" w:rsidP="008971B7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C42CE">
              <w:rPr>
                <w:rFonts w:cs="Times New Roman"/>
                <w:color w:val="000000" w:themeColor="text1"/>
                <w:sz w:val="26"/>
                <w:szCs w:val="26"/>
              </w:rPr>
              <w:t>«_____» __________________ 201_</w:t>
            </w:r>
            <w:r w:rsidR="00674287" w:rsidRPr="001C42CE">
              <w:rPr>
                <w:rFonts w:cs="Times New Roman"/>
                <w:color w:val="000000" w:themeColor="text1"/>
                <w:sz w:val="26"/>
                <w:szCs w:val="26"/>
              </w:rPr>
              <w:t xml:space="preserve"> г.</w:t>
            </w:r>
          </w:p>
        </w:tc>
      </w:tr>
    </w:tbl>
    <w:p w:rsidR="00D270CA" w:rsidRPr="001C42CE" w:rsidRDefault="00D270CA" w:rsidP="000F76CE">
      <w:pPr>
        <w:pStyle w:val="a5"/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674287" w:rsidRPr="001C42CE" w:rsidRDefault="00674287" w:rsidP="00D270CA">
      <w:pPr>
        <w:pStyle w:val="a5"/>
        <w:widowControl w:val="0"/>
        <w:jc w:val="left"/>
        <w:rPr>
          <w:rFonts w:cs="Times New Roman"/>
          <w:sz w:val="26"/>
          <w:szCs w:val="26"/>
        </w:rPr>
      </w:pPr>
    </w:p>
    <w:p w:rsidR="00674287" w:rsidRPr="001C42CE" w:rsidRDefault="00674287" w:rsidP="00CD79B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C42CE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3827E0" w:rsidRPr="001C42CE" w:rsidRDefault="003827E0" w:rsidP="00CD79B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C42CE"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</w:p>
    <w:p w:rsidR="006B14C9" w:rsidRPr="001C42CE" w:rsidRDefault="003827E0" w:rsidP="00CD79B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C42CE">
        <w:rPr>
          <w:rFonts w:cs="Times New Roman"/>
          <w:b/>
          <w:color w:val="000000" w:themeColor="text1"/>
          <w:sz w:val="26"/>
          <w:szCs w:val="26"/>
        </w:rPr>
        <w:t xml:space="preserve"> отдела</w:t>
      </w:r>
      <w:r w:rsidR="006B14C9" w:rsidRPr="001C42C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B65158" w:rsidRPr="001C42CE">
        <w:rPr>
          <w:rFonts w:cs="Times New Roman"/>
          <w:b/>
          <w:color w:val="000000" w:themeColor="text1"/>
          <w:sz w:val="26"/>
          <w:szCs w:val="26"/>
        </w:rPr>
        <w:t>камеральных проверок № 2</w:t>
      </w:r>
    </w:p>
    <w:p w:rsidR="00674287" w:rsidRPr="001C42CE" w:rsidRDefault="002029A6" w:rsidP="006B14C9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C42CE">
        <w:rPr>
          <w:rFonts w:cs="Times New Roman"/>
          <w:b/>
          <w:color w:val="000000" w:themeColor="text1"/>
          <w:sz w:val="26"/>
          <w:szCs w:val="26"/>
        </w:rPr>
        <w:t>Инспекци</w:t>
      </w:r>
      <w:r w:rsidR="000A0D1F" w:rsidRPr="001C42CE">
        <w:rPr>
          <w:rFonts w:cs="Times New Roman"/>
          <w:b/>
          <w:color w:val="000000" w:themeColor="text1"/>
          <w:sz w:val="26"/>
          <w:szCs w:val="26"/>
        </w:rPr>
        <w:t>и</w:t>
      </w:r>
      <w:r w:rsidR="00AC69DF" w:rsidRPr="001C42C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C42CE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66321A" w:rsidRPr="001C42CE">
        <w:rPr>
          <w:rFonts w:cs="Times New Roman"/>
          <w:b/>
          <w:color w:val="000000" w:themeColor="text1"/>
          <w:sz w:val="26"/>
          <w:szCs w:val="26"/>
        </w:rPr>
        <w:t>№</w:t>
      </w:r>
      <w:r w:rsidR="00CD79B8" w:rsidRPr="001C42C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D9018C" w:rsidRPr="001C42CE">
        <w:rPr>
          <w:rFonts w:cs="Times New Roman"/>
          <w:b/>
          <w:color w:val="000000" w:themeColor="text1"/>
          <w:sz w:val="26"/>
          <w:szCs w:val="26"/>
        </w:rPr>
        <w:t>26</w:t>
      </w:r>
      <w:r w:rsidR="00AC69DF" w:rsidRPr="001C42C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1C42CE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0C2E02" w:rsidRPr="001C42CE" w:rsidRDefault="000C2E02" w:rsidP="00CD79B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1C42CE" w:rsidRDefault="003B7A81" w:rsidP="00CD79B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1C42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1C42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1C42CE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7C1A" w:rsidRPr="001C42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D02D21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B14C9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B65158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 2</w:t>
      </w:r>
      <w:r w:rsidR="00AC69DF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02D21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6B14C9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нспекции</w:t>
      </w:r>
      <w:r w:rsidR="000B7C1A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</w:t>
      </w:r>
      <w:r w:rsidR="00CD79B8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="00D9018C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26</w:t>
      </w:r>
      <w:r w:rsidR="003827E0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B7C1A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D02D21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г. Москве</w:t>
      </w:r>
      <w:r w:rsidR="000B7C1A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–</w:t>
      </w:r>
      <w:r w:rsidR="003827E0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0B7C1A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3827E0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="000B7C1A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«</w:t>
      </w:r>
      <w:r w:rsidR="003827E0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="000B7C1A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6B14C9" w:rsidRPr="001C42CE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йской Федерации от 31.12.2005 № </w:t>
      </w: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1574 «О Реестре должностей федеральной государственной</w:t>
      </w:r>
      <w:r w:rsidR="003827E0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гражданской службы», - </w:t>
      </w:r>
      <w:r w:rsidR="00EA23B0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11-3-4-096</w:t>
      </w:r>
      <w:r w:rsidR="003827E0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1C42C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Область професси</w:t>
      </w:r>
      <w:r w:rsidR="00A53766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ональной служебной деятельности</w:t>
      </w:r>
      <w:r w:rsidR="00AC69DF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A4ACB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8A5EB3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, регулирование финансовой деятельности и финансовых рынков</w:t>
      </w:r>
      <w:r w:rsidR="001942BA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, регулирование государственной гражданской службы.</w:t>
      </w:r>
    </w:p>
    <w:p w:rsidR="006E2F0B" w:rsidRPr="001C42CE" w:rsidRDefault="00E5383C" w:rsidP="00397C11">
      <w:pPr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3.</w:t>
      </w:r>
      <w:r w:rsidR="00016846" w:rsidRPr="001C42CE">
        <w:rPr>
          <w:rFonts w:cs="Times New Roman"/>
          <w:color w:val="000000" w:themeColor="text1"/>
          <w:sz w:val="26"/>
          <w:szCs w:val="26"/>
        </w:rPr>
        <w:t> </w:t>
      </w:r>
      <w:r w:rsidRPr="001C42CE">
        <w:rPr>
          <w:rFonts w:cs="Times New Roman"/>
          <w:color w:val="000000" w:themeColor="text1"/>
          <w:sz w:val="26"/>
          <w:szCs w:val="26"/>
        </w:rPr>
        <w:t>Вид професси</w:t>
      </w:r>
      <w:r w:rsidR="00EA23B0" w:rsidRPr="001C42CE">
        <w:rPr>
          <w:rFonts w:cs="Times New Roman"/>
          <w:color w:val="000000" w:themeColor="text1"/>
          <w:sz w:val="26"/>
          <w:szCs w:val="26"/>
        </w:rPr>
        <w:t>ональной служебной деятельности</w:t>
      </w:r>
      <w:r w:rsidR="00AA4ACB" w:rsidRPr="001C42CE">
        <w:rPr>
          <w:rFonts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1C42CE">
        <w:rPr>
          <w:rFonts w:cs="Times New Roman"/>
          <w:color w:val="000000" w:themeColor="text1"/>
          <w:sz w:val="26"/>
          <w:szCs w:val="26"/>
        </w:rPr>
        <w:t>:</w:t>
      </w:r>
      <w:r w:rsidR="00AC69DF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6E2F0B" w:rsidRPr="001C42CE">
        <w:rPr>
          <w:rFonts w:cs="Times New Roman"/>
          <w:color w:val="000000" w:themeColor="text1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деятельности», «Регулирование в сфере обеспечения информационной и сетевой безопасности»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42CE" w:rsidRDefault="00016846" w:rsidP="00397C11">
      <w:pPr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4</w:t>
      </w:r>
      <w:r w:rsidR="003B7A81" w:rsidRPr="001C42CE">
        <w:rPr>
          <w:rFonts w:cs="Times New Roman"/>
          <w:color w:val="000000" w:themeColor="text1"/>
          <w:sz w:val="26"/>
          <w:szCs w:val="26"/>
        </w:rPr>
        <w:t>.</w:t>
      </w:r>
      <w:r w:rsidRPr="001C42CE">
        <w:rPr>
          <w:rFonts w:cs="Times New Roman"/>
          <w:color w:val="000000" w:themeColor="text1"/>
          <w:sz w:val="26"/>
          <w:szCs w:val="26"/>
        </w:rPr>
        <w:t> </w:t>
      </w:r>
      <w:r w:rsidR="00397C11" w:rsidRPr="001C42CE">
        <w:rPr>
          <w:rFonts w:cs="Times New Roman"/>
          <w:color w:val="000000" w:themeColor="text1"/>
          <w:sz w:val="26"/>
          <w:szCs w:val="26"/>
        </w:rPr>
        <w:t>Назначение на должно</w:t>
      </w:r>
      <w:r w:rsidR="00A53766" w:rsidRPr="001C42CE">
        <w:rPr>
          <w:rFonts w:cs="Times New Roman"/>
          <w:color w:val="000000" w:themeColor="text1"/>
          <w:sz w:val="26"/>
          <w:szCs w:val="26"/>
        </w:rPr>
        <w:t>сть и освобождение от должности</w:t>
      </w:r>
      <w:r w:rsidR="00AC69DF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AA4ACB" w:rsidRPr="001C42CE">
        <w:rPr>
          <w:rFonts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397C11" w:rsidRPr="001C42CE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AF7EE9" w:rsidRPr="001C42CE">
        <w:rPr>
          <w:rFonts w:cs="Times New Roman"/>
          <w:color w:val="000000" w:themeColor="text1"/>
          <w:sz w:val="26"/>
          <w:szCs w:val="26"/>
        </w:rPr>
        <w:t>начальником</w:t>
      </w:r>
      <w:r w:rsidR="00AC69DF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AF7EE9" w:rsidRPr="001C42CE">
        <w:rPr>
          <w:rFonts w:cs="Times New Roman"/>
          <w:color w:val="000000" w:themeColor="text1"/>
          <w:sz w:val="26"/>
          <w:szCs w:val="26"/>
        </w:rPr>
        <w:t>Инспекции</w:t>
      </w:r>
      <w:r w:rsidR="00844D40" w:rsidRPr="001C42CE">
        <w:rPr>
          <w:rFonts w:cs="Times New Roman"/>
          <w:color w:val="000000" w:themeColor="text1"/>
          <w:sz w:val="26"/>
          <w:szCs w:val="26"/>
        </w:rPr>
        <w:t xml:space="preserve"> Федеральной налоговой службы </w:t>
      </w:r>
      <w:r w:rsidR="00C54F4C" w:rsidRPr="001C42CE">
        <w:rPr>
          <w:rFonts w:cs="Times New Roman"/>
          <w:color w:val="000000" w:themeColor="text1"/>
          <w:sz w:val="26"/>
          <w:szCs w:val="26"/>
        </w:rPr>
        <w:t xml:space="preserve">№ </w:t>
      </w:r>
      <w:r w:rsidR="00D9018C" w:rsidRPr="001C42CE">
        <w:rPr>
          <w:rFonts w:cs="Times New Roman"/>
          <w:color w:val="000000" w:themeColor="text1"/>
          <w:sz w:val="26"/>
          <w:szCs w:val="26"/>
        </w:rPr>
        <w:t>26</w:t>
      </w:r>
      <w:r w:rsidR="00C54F4C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844D40" w:rsidRPr="001C42CE">
        <w:rPr>
          <w:rFonts w:cs="Times New Roman"/>
          <w:color w:val="000000" w:themeColor="text1"/>
          <w:sz w:val="26"/>
          <w:szCs w:val="26"/>
        </w:rPr>
        <w:t>по г. Москве</w:t>
      </w:r>
      <w:r w:rsidR="00AF7EE9" w:rsidRPr="001C42CE">
        <w:rPr>
          <w:rFonts w:cs="Times New Roman"/>
          <w:color w:val="000000" w:themeColor="text1"/>
          <w:sz w:val="26"/>
          <w:szCs w:val="26"/>
        </w:rPr>
        <w:t xml:space="preserve"> (далее – Инспекция</w:t>
      </w:r>
      <w:r w:rsidR="00844D40" w:rsidRPr="001C42CE">
        <w:rPr>
          <w:rFonts w:cs="Times New Roman"/>
          <w:color w:val="000000" w:themeColor="text1"/>
          <w:sz w:val="26"/>
          <w:szCs w:val="26"/>
        </w:rPr>
        <w:t>)</w:t>
      </w:r>
      <w:r w:rsidR="003B7A81" w:rsidRPr="001C42CE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1C42CE" w:rsidRDefault="001559CE" w:rsidP="00944E3B">
      <w:pPr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5. </w:t>
      </w:r>
      <w:r w:rsidR="00EA23B0" w:rsidRPr="001C42CE">
        <w:rPr>
          <w:rFonts w:cs="Times New Roman"/>
          <w:color w:val="000000" w:themeColor="text1"/>
          <w:sz w:val="26"/>
          <w:szCs w:val="26"/>
        </w:rPr>
        <w:t>Г</w:t>
      </w:r>
      <w:r w:rsidR="00AA4ACB" w:rsidRPr="001C42CE">
        <w:rPr>
          <w:rFonts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944E3B" w:rsidRPr="001C42CE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F829C2" w:rsidRPr="001C42CE">
        <w:rPr>
          <w:rFonts w:cs="Times New Roman"/>
          <w:color w:val="000000" w:themeColor="text1"/>
          <w:sz w:val="26"/>
          <w:szCs w:val="26"/>
        </w:rPr>
        <w:t xml:space="preserve">начальнику </w:t>
      </w:r>
      <w:r w:rsidR="00AA4ACB" w:rsidRPr="001C42CE">
        <w:rPr>
          <w:rFonts w:cs="Times New Roman"/>
          <w:color w:val="000000" w:themeColor="text1"/>
          <w:sz w:val="26"/>
          <w:szCs w:val="26"/>
        </w:rPr>
        <w:t>отдела.</w:t>
      </w:r>
    </w:p>
    <w:p w:rsidR="003B7A81" w:rsidRPr="001C42CE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1C42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1C42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1C42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1C42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1C42CE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1C42CE" w:rsidRDefault="007B2780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6</w:t>
      </w:r>
      <w:r w:rsidR="003B7A81" w:rsidRPr="001C42CE">
        <w:rPr>
          <w:rFonts w:cs="Times New Roman"/>
          <w:color w:val="000000" w:themeColor="text1"/>
          <w:sz w:val="26"/>
          <w:szCs w:val="26"/>
        </w:rPr>
        <w:t>.</w:t>
      </w:r>
      <w:r w:rsidR="0049073B" w:rsidRPr="001C42CE">
        <w:rPr>
          <w:rFonts w:cs="Times New Roman"/>
          <w:color w:val="000000" w:themeColor="text1"/>
          <w:sz w:val="26"/>
          <w:szCs w:val="26"/>
        </w:rPr>
        <w:t> </w:t>
      </w:r>
      <w:r w:rsidR="003B7A81" w:rsidRPr="001C42CE">
        <w:rPr>
          <w:rFonts w:cs="Times New Roman"/>
          <w:color w:val="000000" w:themeColor="text1"/>
          <w:sz w:val="26"/>
          <w:szCs w:val="26"/>
        </w:rPr>
        <w:t xml:space="preserve">Для замещения должности </w:t>
      </w:r>
      <w:r w:rsidR="00AA4ACB" w:rsidRPr="001C42CE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3B7A81" w:rsidRPr="001C42CE">
        <w:rPr>
          <w:rFonts w:cs="Times New Roman"/>
          <w:color w:val="000000" w:themeColor="text1"/>
          <w:sz w:val="26"/>
          <w:szCs w:val="26"/>
        </w:rPr>
        <w:t xml:space="preserve"> устанавливаются следующие </w:t>
      </w:r>
      <w:r w:rsidR="007C6D69" w:rsidRPr="001C42CE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1C42CE">
        <w:rPr>
          <w:rFonts w:cs="Times New Roman"/>
          <w:color w:val="000000" w:themeColor="text1"/>
          <w:sz w:val="26"/>
          <w:szCs w:val="26"/>
        </w:rPr>
        <w:t>требования</w:t>
      </w:r>
      <w:r w:rsidR="008A2C99" w:rsidRPr="001C42CE">
        <w:rPr>
          <w:rFonts w:cs="Times New Roman"/>
          <w:color w:val="000000" w:themeColor="text1"/>
          <w:sz w:val="26"/>
          <w:szCs w:val="26"/>
        </w:rPr>
        <w:t>:</w:t>
      </w:r>
    </w:p>
    <w:p w:rsidR="003B7A81" w:rsidRPr="001C42CE" w:rsidRDefault="007B2780" w:rsidP="0041019D">
      <w:pPr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6.1.</w:t>
      </w:r>
      <w:r w:rsidR="0049073B" w:rsidRPr="001C42CE">
        <w:rPr>
          <w:rFonts w:cs="Times New Roman"/>
          <w:color w:val="000000" w:themeColor="text1"/>
          <w:sz w:val="26"/>
          <w:szCs w:val="26"/>
        </w:rPr>
        <w:t> </w:t>
      </w:r>
      <w:r w:rsidRPr="001C42CE">
        <w:rPr>
          <w:rFonts w:cs="Times New Roman"/>
          <w:color w:val="000000" w:themeColor="text1"/>
          <w:sz w:val="26"/>
          <w:szCs w:val="26"/>
        </w:rPr>
        <w:t>Н</w:t>
      </w:r>
      <w:r w:rsidR="003B7A81" w:rsidRPr="001C42CE">
        <w:rPr>
          <w:rFonts w:cs="Times New Roman"/>
          <w:color w:val="000000" w:themeColor="text1"/>
          <w:sz w:val="26"/>
          <w:szCs w:val="26"/>
        </w:rPr>
        <w:t xml:space="preserve">аличие </w:t>
      </w:r>
      <w:r w:rsidR="0041019D" w:rsidRPr="001C42CE">
        <w:rPr>
          <w:rFonts w:cs="Times New Roman"/>
          <w:color w:val="000000" w:themeColor="text1"/>
          <w:sz w:val="26"/>
          <w:szCs w:val="26"/>
        </w:rPr>
        <w:t>высшего образования</w:t>
      </w:r>
      <w:r w:rsidR="00804AB6" w:rsidRPr="001C42CE">
        <w:rPr>
          <w:rFonts w:cs="Times New Roman"/>
          <w:color w:val="000000" w:themeColor="text1"/>
          <w:sz w:val="26"/>
          <w:szCs w:val="26"/>
        </w:rPr>
        <w:t>.</w:t>
      </w:r>
    </w:p>
    <w:p w:rsidR="0044318B" w:rsidRPr="001C42CE" w:rsidRDefault="0098413A" w:rsidP="00452018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6.</w:t>
      </w:r>
      <w:r w:rsidR="008A2C99" w:rsidRPr="001C42CE">
        <w:rPr>
          <w:rFonts w:cs="Times New Roman"/>
          <w:color w:val="000000" w:themeColor="text1"/>
          <w:sz w:val="26"/>
          <w:szCs w:val="26"/>
        </w:rPr>
        <w:t>2</w:t>
      </w:r>
      <w:r w:rsidRPr="001C42CE">
        <w:rPr>
          <w:rFonts w:cs="Times New Roman"/>
          <w:color w:val="000000" w:themeColor="text1"/>
          <w:sz w:val="26"/>
          <w:szCs w:val="26"/>
        </w:rPr>
        <w:t>. Н</w:t>
      </w:r>
      <w:r w:rsidR="00F975FE" w:rsidRPr="001C42CE">
        <w:rPr>
          <w:rFonts w:cs="Times New Roman"/>
          <w:color w:val="000000" w:themeColor="text1"/>
          <w:sz w:val="26"/>
          <w:szCs w:val="26"/>
        </w:rPr>
        <w:t>аличие</w:t>
      </w:r>
      <w:r w:rsidR="0044318B" w:rsidRPr="001C42CE">
        <w:rPr>
          <w:rFonts w:cs="Times New Roman"/>
          <w:color w:val="000000" w:themeColor="text1"/>
          <w:sz w:val="26"/>
          <w:szCs w:val="26"/>
        </w:rPr>
        <w:t xml:space="preserve"> базовых знаний</w:t>
      </w:r>
      <w:r w:rsidR="00F17EC4" w:rsidRPr="001C42CE">
        <w:rPr>
          <w:rFonts w:cs="Times New Roman"/>
          <w:color w:val="000000" w:themeColor="text1"/>
          <w:sz w:val="26"/>
          <w:szCs w:val="26"/>
        </w:rPr>
        <w:t>:</w:t>
      </w:r>
      <w:r w:rsidR="00AC69DF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1C42CE">
        <w:rPr>
          <w:rFonts w:cs="Times New Roman"/>
          <w:color w:val="000000" w:themeColor="text1"/>
          <w:sz w:val="26"/>
          <w:szCs w:val="26"/>
        </w:rPr>
        <w:t>государственного языка Российской Федерации (русского языка);</w:t>
      </w:r>
      <w:r w:rsidR="00AC69DF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1C42CE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7" w:history="1">
        <w:r w:rsidR="007972CB" w:rsidRPr="001C42CE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1C42CE">
        <w:rPr>
          <w:rFonts w:cs="Times New Roman"/>
          <w:color w:val="000000" w:themeColor="text1"/>
          <w:sz w:val="26"/>
          <w:szCs w:val="26"/>
        </w:rPr>
        <w:t xml:space="preserve"> Российской Федерации, </w:t>
      </w:r>
      <w:r w:rsidR="003A2761" w:rsidRPr="001C42CE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1C42CE">
        <w:rPr>
          <w:rFonts w:cs="Times New Roman"/>
          <w:color w:val="000000" w:themeColor="text1"/>
          <w:sz w:val="26"/>
          <w:szCs w:val="26"/>
        </w:rPr>
        <w:t>;</w:t>
      </w:r>
      <w:r w:rsidR="00AC69DF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6F2F05" w:rsidRPr="001C42CE">
        <w:rPr>
          <w:rFonts w:cs="Times New Roman"/>
          <w:color w:val="000000" w:themeColor="text1"/>
          <w:sz w:val="26"/>
          <w:szCs w:val="26"/>
        </w:rPr>
        <w:t xml:space="preserve">знаний </w:t>
      </w:r>
      <w:r w:rsidR="007972CB" w:rsidRPr="001C42CE">
        <w:rPr>
          <w:rFonts w:cs="Times New Roman"/>
          <w:color w:val="000000" w:themeColor="text1"/>
          <w:sz w:val="26"/>
          <w:szCs w:val="26"/>
        </w:rPr>
        <w:t xml:space="preserve">в </w:t>
      </w:r>
      <w:r w:rsidR="007972CB" w:rsidRPr="001C42CE">
        <w:rPr>
          <w:rFonts w:cs="Times New Roman"/>
          <w:color w:val="000000" w:themeColor="text1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1C42CE">
        <w:rPr>
          <w:rFonts w:cs="Times New Roman"/>
          <w:color w:val="000000" w:themeColor="text1"/>
          <w:sz w:val="26"/>
          <w:szCs w:val="26"/>
        </w:rPr>
        <w:t>.</w:t>
      </w:r>
    </w:p>
    <w:p w:rsidR="00E711C3" w:rsidRPr="001C42CE" w:rsidRDefault="006F411B" w:rsidP="00F72CE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6.</w:t>
      </w:r>
      <w:r w:rsidR="00FE6A59" w:rsidRPr="001C42CE">
        <w:rPr>
          <w:rFonts w:cs="Times New Roman"/>
          <w:color w:val="000000" w:themeColor="text1"/>
          <w:sz w:val="26"/>
          <w:szCs w:val="26"/>
        </w:rPr>
        <w:t>3</w:t>
      </w:r>
      <w:r w:rsidR="00C20C8F" w:rsidRPr="001C42CE">
        <w:rPr>
          <w:rFonts w:cs="Times New Roman"/>
          <w:color w:val="000000" w:themeColor="text1"/>
          <w:sz w:val="26"/>
          <w:szCs w:val="26"/>
        </w:rPr>
        <w:t>. Наличие</w:t>
      </w:r>
      <w:r w:rsidR="00E711C3" w:rsidRPr="001C42CE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1C42CE">
        <w:rPr>
          <w:rFonts w:cs="Times New Roman"/>
          <w:color w:val="000000" w:themeColor="text1"/>
          <w:sz w:val="26"/>
          <w:szCs w:val="26"/>
        </w:rPr>
        <w:t>:</w:t>
      </w:r>
    </w:p>
    <w:p w:rsidR="00A97A49" w:rsidRPr="001C42CE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6.</w:t>
      </w:r>
      <w:r w:rsidR="007834FB" w:rsidRPr="001C42CE">
        <w:rPr>
          <w:rFonts w:cs="Times New Roman"/>
          <w:color w:val="000000" w:themeColor="text1"/>
          <w:sz w:val="26"/>
          <w:szCs w:val="26"/>
        </w:rPr>
        <w:t>3</w:t>
      </w:r>
      <w:r w:rsidR="00CA730A" w:rsidRPr="001C42CE">
        <w:rPr>
          <w:rFonts w:cs="Times New Roman"/>
          <w:color w:val="000000" w:themeColor="text1"/>
          <w:sz w:val="26"/>
          <w:szCs w:val="26"/>
        </w:rPr>
        <w:t>.1.</w:t>
      </w:r>
      <w:r w:rsidR="0071560A" w:rsidRPr="001C42CE">
        <w:rPr>
          <w:rFonts w:cs="Times New Roman"/>
          <w:color w:val="000000" w:themeColor="text1"/>
          <w:sz w:val="26"/>
          <w:szCs w:val="26"/>
        </w:rPr>
        <w:t> </w:t>
      </w:r>
      <w:r w:rsidR="00A97A49" w:rsidRPr="001C42CE">
        <w:rPr>
          <w:rFonts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1C42CE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="00A97A49" w:rsidRPr="001C42CE">
        <w:rPr>
          <w:rFonts w:cs="Times New Roman"/>
          <w:color w:val="000000" w:themeColor="text1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1C42CE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="00C41409" w:rsidRPr="001C42CE">
        <w:rPr>
          <w:rFonts w:cs="Times New Roman"/>
          <w:color w:val="000000" w:themeColor="text1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1C42CE">
        <w:rPr>
          <w:rFonts w:cs="Times New Roman"/>
          <w:color w:val="000000" w:themeColor="text1"/>
          <w:sz w:val="26"/>
          <w:szCs w:val="26"/>
        </w:rPr>
        <w:t xml:space="preserve">Гражданский кодекс Российской Федерации </w:t>
      </w:r>
      <w:r w:rsidR="008F358F" w:rsidRPr="001C42CE">
        <w:rPr>
          <w:rFonts w:cs="Times New Roman"/>
          <w:color w:val="000000" w:themeColor="text1"/>
          <w:sz w:val="26"/>
          <w:szCs w:val="26"/>
        </w:rPr>
        <w:t xml:space="preserve">(часть первая); </w:t>
      </w:r>
      <w:r w:rsidR="009D7E4E" w:rsidRPr="001C42CE">
        <w:rPr>
          <w:rFonts w:cs="Times New Roman"/>
          <w:color w:val="000000" w:themeColor="text1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1C42CE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="00A97A49" w:rsidRPr="001C42CE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AC69DF" w:rsidRPr="001C42CE">
        <w:rPr>
          <w:color w:val="000000" w:themeColor="text1"/>
        </w:rPr>
        <w:t xml:space="preserve"> </w:t>
      </w:r>
      <w:r w:rsidR="007F08F8" w:rsidRPr="001C42CE">
        <w:rPr>
          <w:rFonts w:cs="Times New Roman"/>
          <w:color w:val="000000" w:themeColor="text1"/>
          <w:sz w:val="26"/>
          <w:szCs w:val="26"/>
        </w:rPr>
        <w:t>от 08 августа 2001 </w:t>
      </w:r>
      <w:r w:rsidR="00A97A49" w:rsidRPr="001C42CE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1C42CE">
        <w:rPr>
          <w:rFonts w:cs="Times New Roman"/>
          <w:color w:val="000000" w:themeColor="text1"/>
          <w:sz w:val="26"/>
          <w:szCs w:val="26"/>
        </w:rPr>
        <w:t> </w:t>
      </w:r>
      <w:r w:rsidR="00A97A49" w:rsidRPr="001C42CE">
        <w:rPr>
          <w:rFonts w:cs="Times New Roman"/>
          <w:color w:val="000000" w:themeColor="text1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1C42CE">
        <w:rPr>
          <w:rFonts w:cs="Times New Roman"/>
          <w:color w:val="000000" w:themeColor="text1"/>
          <w:sz w:val="26"/>
          <w:szCs w:val="26"/>
        </w:rPr>
        <w:t xml:space="preserve"> (с изменениями и дополнениями)</w:t>
      </w:r>
      <w:r w:rsidR="00A97A49" w:rsidRPr="001C42CE">
        <w:rPr>
          <w:rFonts w:cs="Times New Roman"/>
          <w:color w:val="000000" w:themeColor="text1"/>
          <w:sz w:val="26"/>
          <w:szCs w:val="26"/>
        </w:rPr>
        <w:t xml:space="preserve">; Федеральный </w:t>
      </w:r>
      <w:hyperlink r:id="rId11" w:history="1">
        <w:r w:rsidR="00A97A49" w:rsidRPr="001C42CE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7F08F8" w:rsidRPr="001C42CE">
        <w:rPr>
          <w:rFonts w:cs="Times New Roman"/>
          <w:color w:val="000000" w:themeColor="text1"/>
          <w:sz w:val="26"/>
          <w:szCs w:val="26"/>
        </w:rPr>
        <w:t xml:space="preserve"> от 06 октября 1999 г. № </w:t>
      </w:r>
      <w:r w:rsidR="00A97A49" w:rsidRPr="001C42CE">
        <w:rPr>
          <w:rFonts w:cs="Times New Roman"/>
          <w:color w:val="000000" w:themeColor="text1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1C42CE">
        <w:rPr>
          <w:rFonts w:cs="Times New Roman"/>
          <w:color w:val="000000" w:themeColor="text1"/>
          <w:sz w:val="26"/>
          <w:szCs w:val="26"/>
        </w:rPr>
        <w:t xml:space="preserve"> Федеральный закон от 27 мая 2003 г. №</w:t>
      </w:r>
      <w:r w:rsidR="00B82780" w:rsidRPr="001C42CE">
        <w:rPr>
          <w:rFonts w:cs="Times New Roman"/>
          <w:color w:val="000000" w:themeColor="text1"/>
          <w:sz w:val="26"/>
          <w:szCs w:val="26"/>
        </w:rPr>
        <w:t> </w:t>
      </w:r>
      <w:r w:rsidR="008755DE" w:rsidRPr="001C42CE">
        <w:rPr>
          <w:rFonts w:cs="Times New Roman"/>
          <w:color w:val="000000" w:themeColor="text1"/>
          <w:sz w:val="26"/>
          <w:szCs w:val="26"/>
        </w:rPr>
        <w:t>58-ФЗ «О системе государственной службы Российской Федерации»;</w:t>
      </w:r>
      <w:r w:rsidR="00A057D8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8755DE" w:rsidRPr="001C42CE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1C42CE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="003479FD" w:rsidRPr="001C42CE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3479FD" w:rsidRPr="001C42CE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</w:t>
      </w:r>
      <w:r w:rsidR="0006429F" w:rsidRPr="001C42CE">
        <w:rPr>
          <w:rFonts w:cs="Times New Roman"/>
          <w:color w:val="000000" w:themeColor="text1"/>
          <w:sz w:val="26"/>
          <w:szCs w:val="26"/>
        </w:rPr>
        <w:t> </w:t>
      </w:r>
      <w:r w:rsidR="003479FD" w:rsidRPr="001C42CE">
        <w:rPr>
          <w:rFonts w:cs="Times New Roman"/>
          <w:color w:val="000000" w:themeColor="text1"/>
          <w:sz w:val="26"/>
          <w:szCs w:val="26"/>
        </w:rPr>
        <w:t xml:space="preserve">противодействии коррупции»; </w:t>
      </w:r>
      <w:r w:rsidR="00A97A49" w:rsidRPr="001C42CE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="00A97A49" w:rsidRPr="001C42CE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B43F6C" w:rsidRPr="001C42CE">
        <w:rPr>
          <w:rFonts w:cs="Times New Roman"/>
          <w:color w:val="000000" w:themeColor="text1"/>
          <w:sz w:val="26"/>
          <w:szCs w:val="26"/>
        </w:rPr>
        <w:t xml:space="preserve"> от 06 октября 2003 г. № </w:t>
      </w:r>
      <w:r w:rsidR="00A97A49" w:rsidRPr="001C42CE">
        <w:rPr>
          <w:rFonts w:cs="Times New Roman"/>
          <w:color w:val="000000" w:themeColor="text1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1C42CE">
        <w:rPr>
          <w:rFonts w:cs="Times New Roman"/>
          <w:color w:val="000000" w:themeColor="text1"/>
          <w:sz w:val="26"/>
          <w:szCs w:val="26"/>
        </w:rPr>
        <w:t xml:space="preserve">Федеральный закон от 27 июля 2006 г. </w:t>
      </w:r>
      <w:r w:rsidR="00201084" w:rsidRPr="001C42CE">
        <w:rPr>
          <w:rFonts w:cs="Times New Roman"/>
          <w:color w:val="000000" w:themeColor="text1"/>
          <w:sz w:val="26"/>
          <w:szCs w:val="26"/>
        </w:rPr>
        <w:t>№ </w:t>
      </w:r>
      <w:r w:rsidR="00B82780" w:rsidRPr="001C42CE">
        <w:rPr>
          <w:rFonts w:cs="Times New Roman"/>
          <w:color w:val="000000" w:themeColor="text1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1C42CE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="00A97A49" w:rsidRPr="001C42CE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7F08F8" w:rsidRPr="001C42CE">
        <w:rPr>
          <w:rFonts w:cs="Times New Roman"/>
          <w:color w:val="000000" w:themeColor="text1"/>
          <w:sz w:val="26"/>
          <w:szCs w:val="26"/>
        </w:rPr>
        <w:t xml:space="preserve"> от 29 ноября 2007 г. № </w:t>
      </w:r>
      <w:r w:rsidR="00A97A49" w:rsidRPr="001C42CE">
        <w:rPr>
          <w:rFonts w:cs="Times New Roman"/>
          <w:color w:val="000000" w:themeColor="text1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1C42CE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9225BC" w:rsidRPr="001C42CE">
        <w:rPr>
          <w:rFonts w:cs="Times New Roman"/>
          <w:color w:val="000000" w:themeColor="text1"/>
          <w:sz w:val="26"/>
          <w:szCs w:val="26"/>
        </w:rPr>
        <w:t xml:space="preserve"> от 09 </w:t>
      </w:r>
      <w:r w:rsidR="007F08F8" w:rsidRPr="001C42CE">
        <w:rPr>
          <w:rFonts w:cs="Times New Roman"/>
          <w:color w:val="000000" w:themeColor="text1"/>
          <w:sz w:val="26"/>
          <w:szCs w:val="26"/>
        </w:rPr>
        <w:t>февраля 2009 </w:t>
      </w:r>
      <w:r w:rsidR="00A97A49" w:rsidRPr="001C42CE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1C42CE">
        <w:rPr>
          <w:rFonts w:cs="Times New Roman"/>
          <w:color w:val="000000" w:themeColor="text1"/>
          <w:sz w:val="26"/>
          <w:szCs w:val="26"/>
        </w:rPr>
        <w:t> </w:t>
      </w:r>
      <w:r w:rsidR="00A97A49" w:rsidRPr="001C42CE">
        <w:rPr>
          <w:rFonts w:cs="Times New Roman"/>
          <w:color w:val="000000" w:themeColor="text1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1C42CE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327E94" w:rsidRPr="001C42CE">
        <w:rPr>
          <w:rFonts w:cs="Times New Roman"/>
          <w:color w:val="000000" w:themeColor="text1"/>
          <w:sz w:val="26"/>
          <w:szCs w:val="26"/>
        </w:rPr>
        <w:t xml:space="preserve"> от 27 июля 2010 г. № </w:t>
      </w:r>
      <w:r w:rsidR="00A97A49" w:rsidRPr="001C42CE">
        <w:rPr>
          <w:rFonts w:cs="Times New Roman"/>
          <w:color w:val="000000" w:themeColor="text1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1C42CE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A97A49" w:rsidRPr="001C42CE">
        <w:rPr>
          <w:rFonts w:cs="Times New Roman"/>
          <w:color w:val="000000" w:themeColor="text1"/>
          <w:sz w:val="26"/>
          <w:szCs w:val="26"/>
        </w:rPr>
        <w:t xml:space="preserve"> от 28 декабря 2013</w:t>
      </w:r>
      <w:r w:rsidR="00327E94" w:rsidRPr="001C42CE">
        <w:rPr>
          <w:rFonts w:cs="Times New Roman"/>
          <w:color w:val="000000" w:themeColor="text1"/>
          <w:sz w:val="26"/>
          <w:szCs w:val="26"/>
        </w:rPr>
        <w:t> </w:t>
      </w:r>
      <w:r w:rsidR="009225BC" w:rsidRPr="001C42CE">
        <w:rPr>
          <w:rFonts w:cs="Times New Roman"/>
          <w:color w:val="000000" w:themeColor="text1"/>
          <w:sz w:val="26"/>
          <w:szCs w:val="26"/>
        </w:rPr>
        <w:t>г. № 443-ФЗ «О </w:t>
      </w:r>
      <w:r w:rsidR="00A97A49" w:rsidRPr="001C42CE">
        <w:rPr>
          <w:rFonts w:cs="Times New Roman"/>
          <w:color w:val="000000" w:themeColor="text1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1C42CE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A97A49" w:rsidRPr="001C42CE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</w:t>
      </w:r>
      <w:r w:rsidR="00327E94" w:rsidRPr="001C42CE">
        <w:rPr>
          <w:rFonts w:cs="Times New Roman"/>
          <w:color w:val="000000" w:themeColor="text1"/>
          <w:sz w:val="26"/>
          <w:szCs w:val="26"/>
        </w:rPr>
        <w:t xml:space="preserve"> № 943-1 «О </w:t>
      </w:r>
      <w:r w:rsidR="00A97A49" w:rsidRPr="001C42CE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1C42CE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B159A0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327E94" w:rsidRPr="001C42CE">
        <w:rPr>
          <w:rFonts w:cs="Times New Roman"/>
          <w:color w:val="000000" w:themeColor="text1"/>
          <w:sz w:val="26"/>
          <w:szCs w:val="26"/>
        </w:rPr>
        <w:t>от 27 июля 2006 г. № </w:t>
      </w:r>
      <w:r w:rsidR="00A97A49" w:rsidRPr="001C42CE">
        <w:rPr>
          <w:rFonts w:cs="Times New Roman"/>
          <w:color w:val="000000" w:themeColor="text1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1C42CE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9225BC" w:rsidRPr="001C42CE">
        <w:rPr>
          <w:rFonts w:cs="Times New Roman"/>
          <w:color w:val="000000" w:themeColor="text1"/>
          <w:sz w:val="26"/>
          <w:szCs w:val="26"/>
        </w:rPr>
        <w:t xml:space="preserve"> от 6 апреля 2011 г. </w:t>
      </w:r>
      <w:r w:rsidR="00A97A49" w:rsidRPr="001C42CE">
        <w:rPr>
          <w:rFonts w:cs="Times New Roman"/>
          <w:color w:val="000000" w:themeColor="text1"/>
          <w:sz w:val="26"/>
          <w:szCs w:val="26"/>
        </w:rPr>
        <w:t>№ 63-ФЗ «Об электронной подписи»;</w:t>
      </w:r>
      <w:r w:rsidR="00B159A0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1" w:history="1">
        <w:r w:rsidR="00BD3D1A" w:rsidRPr="001C42CE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BD3D1A" w:rsidRPr="001C42CE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1C42CE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BD3D1A" w:rsidRPr="001C42CE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</w:t>
      </w:r>
      <w:r w:rsidR="00673283" w:rsidRPr="001C42CE">
        <w:rPr>
          <w:rFonts w:cs="Times New Roman"/>
          <w:color w:val="000000" w:themeColor="text1"/>
          <w:sz w:val="26"/>
          <w:szCs w:val="26"/>
        </w:rPr>
        <w:t> </w:t>
      </w:r>
      <w:r w:rsidR="00BD3D1A" w:rsidRPr="001C42CE">
        <w:rPr>
          <w:rFonts w:cs="Times New Roman"/>
          <w:color w:val="000000" w:themeColor="text1"/>
          <w:sz w:val="26"/>
          <w:szCs w:val="26"/>
        </w:rPr>
        <w:t>815 «О мерах по противодействию коррупции»;</w:t>
      </w:r>
      <w:r w:rsidR="00B159A0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E7049E" w:rsidRPr="001C42CE">
        <w:rPr>
          <w:rFonts w:cs="Times New Roman"/>
          <w:color w:val="000000" w:themeColor="text1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1C42CE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A97A49" w:rsidRPr="001C42CE">
        <w:rPr>
          <w:rFonts w:cs="Times New Roman"/>
          <w:color w:val="000000" w:themeColor="text1"/>
          <w:sz w:val="26"/>
          <w:szCs w:val="26"/>
        </w:rPr>
        <w:t xml:space="preserve"> Президента Российск</w:t>
      </w:r>
      <w:r w:rsidR="00327E94" w:rsidRPr="001C42CE">
        <w:rPr>
          <w:rFonts w:cs="Times New Roman"/>
          <w:color w:val="000000" w:themeColor="text1"/>
          <w:sz w:val="26"/>
          <w:szCs w:val="26"/>
        </w:rPr>
        <w:t>ой Федерации от 7 мая 2012</w:t>
      </w:r>
      <w:r w:rsidR="00512F2E" w:rsidRPr="001C42CE">
        <w:rPr>
          <w:rFonts w:cs="Times New Roman"/>
          <w:color w:val="000000" w:themeColor="text1"/>
          <w:sz w:val="26"/>
          <w:szCs w:val="26"/>
        </w:rPr>
        <w:t> </w:t>
      </w:r>
      <w:r w:rsidR="00327E94" w:rsidRPr="001C42CE">
        <w:rPr>
          <w:rFonts w:cs="Times New Roman"/>
          <w:color w:val="000000" w:themeColor="text1"/>
          <w:sz w:val="26"/>
          <w:szCs w:val="26"/>
        </w:rPr>
        <w:t>г. № </w:t>
      </w:r>
      <w:r w:rsidR="00A97A49" w:rsidRPr="001C42CE">
        <w:rPr>
          <w:rFonts w:cs="Times New Roman"/>
          <w:color w:val="000000" w:themeColor="text1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1C42CE">
        <w:rPr>
          <w:rFonts w:cs="Times New Roman"/>
          <w:color w:val="000000" w:themeColor="text1"/>
          <w:sz w:val="26"/>
          <w:szCs w:val="26"/>
        </w:rPr>
        <w:t>П</w:t>
      </w:r>
      <w:hyperlink r:id="rId24" w:history="1">
        <w:r w:rsidR="00A97A49" w:rsidRPr="001C42CE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="00A057D8" w:rsidRPr="001C42CE">
        <w:rPr>
          <w:color w:val="000000" w:themeColor="text1"/>
        </w:rPr>
        <w:t xml:space="preserve"> </w:t>
      </w:r>
      <w:r w:rsidR="009C74ED" w:rsidRPr="001C42CE">
        <w:rPr>
          <w:rFonts w:cs="Times New Roman"/>
          <w:color w:val="000000" w:themeColor="text1"/>
          <w:sz w:val="26"/>
          <w:szCs w:val="26"/>
        </w:rPr>
        <w:t>П</w:t>
      </w:r>
      <w:r w:rsidR="00A97A49" w:rsidRPr="001C42CE">
        <w:rPr>
          <w:rFonts w:cs="Times New Roman"/>
          <w:color w:val="000000" w:themeColor="text1"/>
          <w:sz w:val="26"/>
          <w:szCs w:val="26"/>
        </w:rPr>
        <w:t>равительства Российской Федерации от 30 сентября 2</w:t>
      </w:r>
      <w:r w:rsidR="002B6751" w:rsidRPr="001C42CE">
        <w:rPr>
          <w:rFonts w:cs="Times New Roman"/>
          <w:color w:val="000000" w:themeColor="text1"/>
          <w:sz w:val="26"/>
          <w:szCs w:val="26"/>
        </w:rPr>
        <w:t>004 </w:t>
      </w:r>
      <w:r w:rsidR="00A97A49" w:rsidRPr="001C42CE">
        <w:rPr>
          <w:rFonts w:cs="Times New Roman"/>
          <w:color w:val="000000" w:themeColor="text1"/>
          <w:sz w:val="26"/>
          <w:szCs w:val="26"/>
        </w:rPr>
        <w:t>г. № 506 «Об утверждении Положения о Федеральной налоговой службе»;</w:t>
      </w:r>
      <w:r w:rsidR="000B1857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5" w:history="1">
        <w:r w:rsidR="00A97A49" w:rsidRPr="001C42CE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2B6751" w:rsidRPr="001C42CE">
        <w:rPr>
          <w:rFonts w:cs="Times New Roman"/>
          <w:color w:val="000000" w:themeColor="text1"/>
          <w:sz w:val="26"/>
          <w:szCs w:val="26"/>
        </w:rPr>
        <w:t xml:space="preserve"> Минфина России от 2 июля 2012 </w:t>
      </w:r>
      <w:r w:rsidR="00A97A49" w:rsidRPr="001C42CE">
        <w:rPr>
          <w:rFonts w:cs="Times New Roman"/>
          <w:color w:val="000000" w:themeColor="text1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1C42CE" w:rsidRDefault="003C247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lastRenderedPageBreak/>
        <w:t>Государственный налоговый инспектор</w:t>
      </w:r>
      <w:r w:rsidR="00A057D8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C42CE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1C42CE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C42CE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6F411B" w:rsidRPr="001C42CE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6.</w:t>
      </w:r>
      <w:r w:rsidR="007834FB" w:rsidRPr="001C42CE">
        <w:rPr>
          <w:rFonts w:cs="Times New Roman"/>
          <w:color w:val="000000" w:themeColor="text1"/>
          <w:sz w:val="26"/>
          <w:szCs w:val="26"/>
        </w:rPr>
        <w:t>3</w:t>
      </w:r>
      <w:r w:rsidRPr="001C42CE">
        <w:rPr>
          <w:rFonts w:cs="Times New Roman"/>
          <w:color w:val="000000" w:themeColor="text1"/>
          <w:sz w:val="26"/>
          <w:szCs w:val="26"/>
        </w:rPr>
        <w:t>.2. Иные профессиональные знания</w:t>
      </w:r>
      <w:r w:rsidR="00877280" w:rsidRPr="001C42CE">
        <w:rPr>
          <w:rFonts w:cs="Times New Roman"/>
          <w:color w:val="000000" w:themeColor="text1"/>
          <w:sz w:val="26"/>
          <w:szCs w:val="26"/>
        </w:rPr>
        <w:t>:</w:t>
      </w:r>
      <w:r w:rsidR="00A057D8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4F5964" w:rsidRPr="001C42CE">
        <w:rPr>
          <w:rFonts w:cs="Times New Roman"/>
          <w:color w:val="000000" w:themeColor="text1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1C42CE">
        <w:rPr>
          <w:rFonts w:cs="Times New Roman"/>
          <w:color w:val="000000" w:themeColor="text1"/>
          <w:sz w:val="26"/>
          <w:szCs w:val="26"/>
        </w:rPr>
        <w:t>;</w:t>
      </w:r>
      <w:r w:rsidR="000B1857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C40114" w:rsidRPr="001C42CE">
        <w:rPr>
          <w:rFonts w:cs="Times New Roman"/>
          <w:color w:val="000000" w:themeColor="text1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C40114" w:rsidRPr="001C42CE">
        <w:rPr>
          <w:rFonts w:cs="Times New Roman"/>
          <w:color w:val="000000" w:themeColor="text1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C40114" w:rsidRPr="001C42CE">
        <w:rPr>
          <w:rFonts w:cs="Times New Roman"/>
          <w:color w:val="000000" w:themeColor="text1"/>
          <w:sz w:val="26"/>
          <w:szCs w:val="26"/>
        </w:rPr>
        <w:t>особенности банковской системы Российской Федерации;</w:t>
      </w:r>
      <w:r w:rsidR="00D400F2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A16840" w:rsidRPr="001C42CE">
        <w:rPr>
          <w:rFonts w:cs="Times New Roman"/>
          <w:color w:val="000000" w:themeColor="text1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6D4620" w:rsidRPr="001C42CE">
        <w:rPr>
          <w:rFonts w:cs="Times New Roman"/>
          <w:color w:val="000000" w:themeColor="text1"/>
          <w:sz w:val="26"/>
          <w:szCs w:val="26"/>
        </w:rPr>
        <w:t>;</w:t>
      </w:r>
    </w:p>
    <w:p w:rsidR="007D5B2B" w:rsidRPr="001C42CE" w:rsidRDefault="00027871" w:rsidP="00151E01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6.</w:t>
      </w:r>
      <w:r w:rsidR="00E00F8B" w:rsidRPr="001C42CE">
        <w:rPr>
          <w:rFonts w:cs="Times New Roman"/>
          <w:color w:val="000000" w:themeColor="text1"/>
          <w:sz w:val="26"/>
          <w:szCs w:val="26"/>
        </w:rPr>
        <w:t>4</w:t>
      </w:r>
      <w:r w:rsidRPr="001C42CE">
        <w:rPr>
          <w:rFonts w:cs="Times New Roman"/>
          <w:color w:val="000000" w:themeColor="text1"/>
          <w:sz w:val="26"/>
          <w:szCs w:val="26"/>
        </w:rPr>
        <w:t>. Наличие функциональных знаний</w:t>
      </w:r>
      <w:r w:rsidR="008E4B65" w:rsidRPr="001C42CE">
        <w:rPr>
          <w:rFonts w:cs="Times New Roman"/>
          <w:color w:val="000000" w:themeColor="text1"/>
          <w:sz w:val="26"/>
          <w:szCs w:val="26"/>
        </w:rPr>
        <w:t>:</w:t>
      </w:r>
      <w:r w:rsidR="00090C33" w:rsidRPr="001C42CE">
        <w:rPr>
          <w:rFonts w:cs="Times New Roman"/>
          <w:color w:val="000000" w:themeColor="text1"/>
          <w:sz w:val="26"/>
          <w:szCs w:val="26"/>
        </w:rPr>
        <w:t xml:space="preserve"> понятие норм</w:t>
      </w:r>
      <w:r w:rsidR="00770110" w:rsidRPr="001C42CE">
        <w:rPr>
          <w:rFonts w:cs="Times New Roman"/>
          <w:color w:val="000000" w:themeColor="text1"/>
          <w:sz w:val="26"/>
          <w:szCs w:val="26"/>
        </w:rPr>
        <w:t>ы</w:t>
      </w:r>
      <w:r w:rsidR="00090C33" w:rsidRPr="001C42CE">
        <w:rPr>
          <w:rFonts w:cs="Times New Roman"/>
          <w:color w:val="000000" w:themeColor="text1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1C42CE">
        <w:rPr>
          <w:rFonts w:cs="Times New Roman"/>
          <w:color w:val="000000" w:themeColor="text1"/>
          <w:sz w:val="26"/>
          <w:szCs w:val="26"/>
        </w:rPr>
        <w:t>ов</w:t>
      </w:r>
      <w:r w:rsidR="00090C33" w:rsidRPr="001C42CE">
        <w:rPr>
          <w:rFonts w:cs="Times New Roman"/>
          <w:color w:val="000000" w:themeColor="text1"/>
          <w:sz w:val="26"/>
          <w:szCs w:val="26"/>
        </w:rPr>
        <w:t xml:space="preserve">; </w:t>
      </w:r>
      <w:r w:rsidR="001D3366" w:rsidRPr="001C42CE">
        <w:rPr>
          <w:rFonts w:cs="Times New Roman"/>
          <w:color w:val="000000" w:themeColor="text1"/>
          <w:sz w:val="26"/>
          <w:szCs w:val="26"/>
        </w:rPr>
        <w:t>понятие проекта нормативного правового акта</w:t>
      </w:r>
      <w:r w:rsidR="001E6ACD" w:rsidRPr="001C42CE">
        <w:rPr>
          <w:rFonts w:cs="Times New Roman"/>
          <w:color w:val="000000" w:themeColor="text1"/>
          <w:sz w:val="26"/>
          <w:szCs w:val="26"/>
        </w:rPr>
        <w:t>,</w:t>
      </w:r>
      <w:r w:rsidR="001D3366" w:rsidRPr="001C42CE">
        <w:rPr>
          <w:rFonts w:cs="Times New Roman"/>
          <w:color w:val="000000" w:themeColor="text1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1C42CE">
        <w:rPr>
          <w:rFonts w:cs="Times New Roman"/>
          <w:color w:val="000000" w:themeColor="text1"/>
          <w:sz w:val="26"/>
          <w:szCs w:val="26"/>
        </w:rPr>
        <w:t xml:space="preserve"> рассмотрения обращения граждан</w:t>
      </w:r>
      <w:r w:rsidR="00090C33" w:rsidRPr="001C42CE">
        <w:rPr>
          <w:rFonts w:cs="Times New Roman"/>
          <w:color w:val="000000" w:themeColor="text1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1C42CE">
        <w:rPr>
          <w:rFonts w:cs="Times New Roman"/>
          <w:color w:val="000000" w:themeColor="text1"/>
          <w:sz w:val="26"/>
          <w:szCs w:val="26"/>
        </w:rPr>
        <w:t xml:space="preserve">; </w:t>
      </w:r>
      <w:r w:rsidR="00090C33" w:rsidRPr="001C42CE">
        <w:rPr>
          <w:rFonts w:cs="Times New Roman"/>
          <w:color w:val="000000" w:themeColor="text1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1C42CE">
        <w:rPr>
          <w:rFonts w:cs="Times New Roman"/>
          <w:color w:val="000000" w:themeColor="text1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1C42CE">
        <w:rPr>
          <w:rFonts w:cs="Times New Roman"/>
          <w:color w:val="000000" w:themeColor="text1"/>
          <w:sz w:val="26"/>
          <w:szCs w:val="26"/>
        </w:rPr>
        <w:t xml:space="preserve">требования и </w:t>
      </w:r>
      <w:r w:rsidR="00090C33" w:rsidRPr="001C42CE">
        <w:rPr>
          <w:rFonts w:cs="Times New Roman"/>
          <w:color w:val="000000" w:themeColor="text1"/>
          <w:sz w:val="26"/>
          <w:szCs w:val="26"/>
        </w:rPr>
        <w:t>порядок предоставления государственных услуг</w:t>
      </w:r>
      <w:r w:rsidR="00962904" w:rsidRPr="001C42CE">
        <w:rPr>
          <w:rFonts w:cs="Times New Roman"/>
          <w:color w:val="000000" w:themeColor="text1"/>
          <w:sz w:val="26"/>
          <w:szCs w:val="26"/>
        </w:rPr>
        <w:t>, в том числе в</w:t>
      </w:r>
      <w:r w:rsidR="00090C33" w:rsidRPr="001C42CE">
        <w:rPr>
          <w:rFonts w:cs="Times New Roman"/>
          <w:color w:val="000000" w:themeColor="text1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1C42CE">
        <w:rPr>
          <w:rFonts w:cs="Times New Roman"/>
          <w:color w:val="000000" w:themeColor="text1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A2279F" w:rsidRPr="001C42CE">
        <w:rPr>
          <w:rFonts w:cs="Times New Roman"/>
          <w:color w:val="000000" w:themeColor="text1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1C42CE">
        <w:rPr>
          <w:rFonts w:cs="Times New Roman"/>
          <w:color w:val="000000" w:themeColor="text1"/>
          <w:sz w:val="26"/>
          <w:szCs w:val="26"/>
        </w:rPr>
        <w:t>авляющими государственную тайну</w:t>
      </w:r>
      <w:r w:rsidR="00CB4F0A" w:rsidRPr="001C42CE">
        <w:rPr>
          <w:rFonts w:cs="Times New Roman"/>
          <w:color w:val="000000" w:themeColor="text1"/>
          <w:sz w:val="26"/>
          <w:szCs w:val="26"/>
        </w:rPr>
        <w:t>; методы выявления возможных каналов несанкцио</w:t>
      </w:r>
      <w:r w:rsidR="00A057D8" w:rsidRPr="001C42CE">
        <w:rPr>
          <w:rFonts w:cs="Times New Roman"/>
          <w:color w:val="000000" w:themeColor="text1"/>
          <w:sz w:val="26"/>
          <w:szCs w:val="26"/>
        </w:rPr>
        <w:t>нированного доступа к сведениям</w:t>
      </w:r>
      <w:r w:rsidR="00090C33" w:rsidRPr="001C42CE">
        <w:rPr>
          <w:rFonts w:cs="Times New Roman"/>
          <w:color w:val="000000" w:themeColor="text1"/>
          <w:sz w:val="26"/>
          <w:szCs w:val="26"/>
        </w:rPr>
        <w:t xml:space="preserve">; </w:t>
      </w:r>
      <w:r w:rsidR="00151E01" w:rsidRPr="001C42CE">
        <w:rPr>
          <w:rFonts w:cs="Times New Roman"/>
          <w:color w:val="000000" w:themeColor="text1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1C42CE">
        <w:rPr>
          <w:rFonts w:cs="Times New Roman"/>
          <w:color w:val="000000" w:themeColor="text1"/>
          <w:sz w:val="26"/>
          <w:szCs w:val="26"/>
        </w:rPr>
        <w:t xml:space="preserve"> основы </w:t>
      </w:r>
      <w:r w:rsidR="00BA1D51" w:rsidRPr="001C42CE">
        <w:rPr>
          <w:rFonts w:cs="Times New Roman"/>
          <w:color w:val="000000" w:themeColor="text1"/>
          <w:sz w:val="26"/>
          <w:szCs w:val="26"/>
        </w:rPr>
        <w:t xml:space="preserve">делового </w:t>
      </w:r>
      <w:r w:rsidR="00CC5F0E" w:rsidRPr="001C42CE">
        <w:rPr>
          <w:rFonts w:cs="Times New Roman"/>
          <w:color w:val="000000" w:themeColor="text1"/>
          <w:sz w:val="26"/>
          <w:szCs w:val="26"/>
        </w:rPr>
        <w:t>этикета</w:t>
      </w:r>
      <w:r w:rsidR="007D5B2B" w:rsidRPr="001C42CE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1C42CE" w:rsidRDefault="00175938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6.</w:t>
      </w:r>
      <w:r w:rsidR="007E1968" w:rsidRPr="001C42CE">
        <w:rPr>
          <w:rFonts w:cs="Times New Roman"/>
          <w:color w:val="000000" w:themeColor="text1"/>
          <w:sz w:val="26"/>
          <w:szCs w:val="26"/>
        </w:rPr>
        <w:t>5</w:t>
      </w:r>
      <w:r w:rsidRPr="001C42CE">
        <w:rPr>
          <w:rFonts w:cs="Times New Roman"/>
          <w:color w:val="000000" w:themeColor="text1"/>
          <w:sz w:val="26"/>
          <w:szCs w:val="26"/>
        </w:rPr>
        <w:t>.</w:t>
      </w:r>
      <w:r w:rsidR="009A732F" w:rsidRPr="001C42CE">
        <w:rPr>
          <w:rFonts w:cs="Times New Roman"/>
          <w:color w:val="000000" w:themeColor="text1"/>
          <w:sz w:val="26"/>
          <w:szCs w:val="26"/>
        </w:rPr>
        <w:t> </w:t>
      </w:r>
      <w:r w:rsidRPr="001C42CE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1C42CE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1C42CE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1C42CE">
        <w:rPr>
          <w:rFonts w:cs="Times New Roman"/>
          <w:color w:val="000000" w:themeColor="text1"/>
          <w:sz w:val="26"/>
          <w:szCs w:val="26"/>
        </w:rPr>
        <w:t>; коммуникативные умения.</w:t>
      </w:r>
    </w:p>
    <w:p w:rsidR="00057CCC" w:rsidRPr="001C42CE" w:rsidRDefault="002D4283" w:rsidP="00B159A0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lastRenderedPageBreak/>
        <w:t>6.</w:t>
      </w:r>
      <w:r w:rsidR="007E1968" w:rsidRPr="001C42CE">
        <w:rPr>
          <w:rFonts w:cs="Times New Roman"/>
          <w:color w:val="000000" w:themeColor="text1"/>
          <w:sz w:val="26"/>
          <w:szCs w:val="26"/>
        </w:rPr>
        <w:t>6</w:t>
      </w:r>
      <w:r w:rsidRPr="001C42CE">
        <w:rPr>
          <w:rFonts w:cs="Times New Roman"/>
          <w:color w:val="000000" w:themeColor="text1"/>
          <w:sz w:val="26"/>
          <w:szCs w:val="26"/>
        </w:rPr>
        <w:t>. </w:t>
      </w:r>
      <w:r w:rsidR="00402F47" w:rsidRPr="001C42CE">
        <w:rPr>
          <w:rFonts w:cs="Times New Roman"/>
          <w:color w:val="000000" w:themeColor="text1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1C42CE">
        <w:rPr>
          <w:rFonts w:cs="Times New Roman"/>
          <w:color w:val="000000" w:themeColor="text1"/>
          <w:sz w:val="26"/>
          <w:szCs w:val="26"/>
        </w:rPr>
        <w:t>И</w:t>
      </w:r>
      <w:r w:rsidR="00402F47" w:rsidRPr="001C42CE">
        <w:rPr>
          <w:rFonts w:cs="Times New Roman"/>
          <w:color w:val="000000" w:themeColor="text1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1C42CE">
        <w:rPr>
          <w:rFonts w:cs="Times New Roman"/>
          <w:color w:val="000000" w:themeColor="text1"/>
          <w:sz w:val="26"/>
          <w:szCs w:val="26"/>
        </w:rPr>
        <w:t>И</w:t>
      </w:r>
      <w:r w:rsidR="00402F47" w:rsidRPr="001C42CE">
        <w:rPr>
          <w:rFonts w:cs="Times New Roman"/>
          <w:color w:val="000000" w:themeColor="text1"/>
          <w:sz w:val="26"/>
          <w:szCs w:val="26"/>
        </w:rPr>
        <w:t>нспекции</w:t>
      </w:r>
      <w:r w:rsidR="00057CCC" w:rsidRPr="001C42CE">
        <w:rPr>
          <w:rFonts w:cs="Times New Roman"/>
          <w:color w:val="000000" w:themeColor="text1"/>
          <w:sz w:val="26"/>
          <w:szCs w:val="26"/>
        </w:rPr>
        <w:t>.</w:t>
      </w:r>
    </w:p>
    <w:p w:rsidR="00230EEE" w:rsidRPr="001C42CE" w:rsidRDefault="00230EEE" w:rsidP="00230EEE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</w:t>
      </w:r>
      <w:r w:rsidRPr="001C42CE">
        <w:rPr>
          <w:rFonts w:cs="Times New Roman"/>
          <w:color w:val="000000" w:themeColor="text1"/>
          <w:sz w:val="26"/>
          <w:szCs w:val="26"/>
        </w:rPr>
        <w:lastRenderedPageBreak/>
        <w:t>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1C42CE" w:rsidRDefault="00666923" w:rsidP="003B7A81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3B7A81" w:rsidRPr="001C42CE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C42CE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1C42CE">
        <w:rPr>
          <w:rFonts w:cs="Times New Roman"/>
          <w:b/>
          <w:color w:val="000000" w:themeColor="text1"/>
          <w:sz w:val="26"/>
          <w:szCs w:val="26"/>
        </w:rPr>
        <w:t> </w:t>
      </w:r>
      <w:r w:rsidRPr="001C42CE">
        <w:rPr>
          <w:rFonts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3B7A81" w:rsidRPr="001C42CE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1C42CE" w:rsidRDefault="00F05CF7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7</w:t>
      </w:r>
      <w:r w:rsidR="003B7A81" w:rsidRPr="001C42CE">
        <w:rPr>
          <w:rFonts w:cs="Times New Roman"/>
          <w:color w:val="000000" w:themeColor="text1"/>
          <w:sz w:val="26"/>
          <w:szCs w:val="26"/>
        </w:rPr>
        <w:t>.</w:t>
      </w:r>
      <w:r w:rsidR="007B0EB1" w:rsidRPr="001C42CE">
        <w:rPr>
          <w:rFonts w:cs="Times New Roman"/>
          <w:color w:val="000000" w:themeColor="text1"/>
          <w:sz w:val="26"/>
          <w:szCs w:val="26"/>
        </w:rPr>
        <w:t> </w:t>
      </w:r>
      <w:r w:rsidR="00EA23B0" w:rsidRPr="001C42CE">
        <w:rPr>
          <w:rFonts w:cs="Times New Roman"/>
          <w:color w:val="000000" w:themeColor="text1"/>
          <w:sz w:val="26"/>
          <w:szCs w:val="26"/>
        </w:rPr>
        <w:t>Основные права и обязанности</w:t>
      </w:r>
      <w:r w:rsidR="00AA4ACB" w:rsidRPr="001C42CE">
        <w:rPr>
          <w:rFonts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F7697D" w:rsidRPr="001C42CE">
        <w:rPr>
          <w:rFonts w:cs="Times New Roman"/>
          <w:color w:val="000000" w:themeColor="text1"/>
          <w:sz w:val="26"/>
          <w:szCs w:val="26"/>
        </w:rPr>
        <w:t xml:space="preserve">, а также запреты, ограничения и </w:t>
      </w:r>
      <w:r w:rsidR="003B7A81" w:rsidRPr="001C42CE">
        <w:rPr>
          <w:rFonts w:cs="Times New Roman"/>
          <w:color w:val="000000" w:themeColor="text1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1C42CE">
        <w:rPr>
          <w:rFonts w:cs="Times New Roman"/>
          <w:color w:val="000000" w:themeColor="text1"/>
          <w:sz w:val="26"/>
          <w:szCs w:val="26"/>
        </w:rPr>
        <w:t>14,15, 16, 17,</w:t>
      </w:r>
      <w:r w:rsidR="00B31172" w:rsidRPr="001C42CE">
        <w:rPr>
          <w:rFonts w:cs="Times New Roman"/>
          <w:color w:val="000000" w:themeColor="text1"/>
          <w:sz w:val="26"/>
          <w:szCs w:val="26"/>
        </w:rPr>
        <w:t> </w:t>
      </w:r>
      <w:r w:rsidR="00437F8A" w:rsidRPr="001C42CE">
        <w:rPr>
          <w:rFonts w:cs="Times New Roman"/>
          <w:color w:val="000000" w:themeColor="text1"/>
          <w:sz w:val="26"/>
          <w:szCs w:val="26"/>
        </w:rPr>
        <w:t>18,</w:t>
      </w:r>
      <w:r w:rsidR="00B31172" w:rsidRPr="001C42CE">
        <w:rPr>
          <w:rFonts w:cs="Times New Roman"/>
          <w:color w:val="000000" w:themeColor="text1"/>
          <w:sz w:val="26"/>
          <w:szCs w:val="26"/>
        </w:rPr>
        <w:t> </w:t>
      </w:r>
      <w:r w:rsidR="00437F8A" w:rsidRPr="001C42CE">
        <w:rPr>
          <w:rFonts w:cs="Times New Roman"/>
          <w:color w:val="000000" w:themeColor="text1"/>
          <w:sz w:val="26"/>
          <w:szCs w:val="26"/>
        </w:rPr>
        <w:t>19,</w:t>
      </w:r>
      <w:r w:rsidR="00B31172" w:rsidRPr="001C42CE">
        <w:rPr>
          <w:rFonts w:cs="Times New Roman"/>
          <w:color w:val="000000" w:themeColor="text1"/>
          <w:sz w:val="26"/>
          <w:szCs w:val="26"/>
        </w:rPr>
        <w:t> </w:t>
      </w:r>
      <w:r w:rsidR="00437F8A" w:rsidRPr="001C42CE">
        <w:rPr>
          <w:rFonts w:cs="Times New Roman"/>
          <w:color w:val="000000" w:themeColor="text1"/>
          <w:sz w:val="26"/>
          <w:szCs w:val="26"/>
        </w:rPr>
        <w:t>20,</w:t>
      </w:r>
      <w:r w:rsidR="00B31172" w:rsidRPr="001C42CE">
        <w:rPr>
          <w:rFonts w:cs="Times New Roman"/>
          <w:color w:val="000000" w:themeColor="text1"/>
          <w:sz w:val="26"/>
          <w:szCs w:val="26"/>
        </w:rPr>
        <w:t> </w:t>
      </w:r>
      <w:r w:rsidR="00437F8A" w:rsidRPr="001C42CE">
        <w:rPr>
          <w:rFonts w:cs="Times New Roman"/>
          <w:color w:val="000000" w:themeColor="text1"/>
          <w:sz w:val="26"/>
          <w:szCs w:val="26"/>
        </w:rPr>
        <w:t>20.1</w:t>
      </w:r>
      <w:r w:rsidR="00B31172" w:rsidRPr="001C42CE">
        <w:rPr>
          <w:rFonts w:cs="Times New Roman"/>
          <w:color w:val="000000" w:themeColor="text1"/>
          <w:sz w:val="26"/>
          <w:szCs w:val="26"/>
        </w:rPr>
        <w:t xml:space="preserve"> и </w:t>
      </w:r>
      <w:r w:rsidR="00437F8A" w:rsidRPr="001C42CE">
        <w:rPr>
          <w:rFonts w:cs="Times New Roman"/>
          <w:color w:val="000000" w:themeColor="text1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1C42CE" w:rsidRDefault="00F05CF7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8. </w:t>
      </w:r>
      <w:r w:rsidR="009D5A89" w:rsidRPr="001C42CE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3D3AB5" w:rsidRPr="001C42CE">
        <w:rPr>
          <w:rFonts w:cs="Times New Roman"/>
          <w:color w:val="000000" w:themeColor="text1"/>
          <w:sz w:val="26"/>
          <w:szCs w:val="26"/>
        </w:rPr>
        <w:t>Инспекцию</w:t>
      </w:r>
      <w:r w:rsidR="00EC3748" w:rsidRPr="001C42CE">
        <w:rPr>
          <w:rFonts w:cs="Times New Roman"/>
          <w:color w:val="000000" w:themeColor="text1"/>
          <w:sz w:val="26"/>
          <w:szCs w:val="26"/>
        </w:rPr>
        <w:t xml:space="preserve">, </w:t>
      </w:r>
      <w:r w:rsidR="00AA4ACB" w:rsidRPr="001C42CE">
        <w:rPr>
          <w:rFonts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EC3748" w:rsidRPr="001C42CE">
        <w:rPr>
          <w:rFonts w:cs="Times New Roman"/>
          <w:color w:val="000000" w:themeColor="text1"/>
          <w:sz w:val="26"/>
          <w:szCs w:val="26"/>
        </w:rPr>
        <w:t>обязан:</w:t>
      </w:r>
    </w:p>
    <w:p w:rsidR="00690D65" w:rsidRPr="001C42CE" w:rsidRDefault="00690D65" w:rsidP="00690D65">
      <w:pPr>
        <w:pStyle w:val="ConsPlusNormal"/>
        <w:widowControl/>
        <w:suppressAutoHyphens/>
        <w:ind w:firstLine="709"/>
        <w:jc w:val="both"/>
        <w:rPr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1C42C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1C42CE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1C42C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1C42C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1C42C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служебный распорядок государственного органа;</w:t>
      </w:r>
    </w:p>
    <w:p w:rsidR="00690D65" w:rsidRPr="001C42C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1C42C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1C42C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1C42C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</w:t>
      </w: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1C42C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1C42C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1C42CE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CD629A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предотвращению такого конфликта;</w:t>
      </w:r>
    </w:p>
    <w:p w:rsidR="00CD629A" w:rsidRPr="001C42CE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1C42C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статьей 16</w:t>
      </w: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CD629A" w:rsidRPr="001C42CE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1C42C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статьей 17</w:t>
      </w: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CD629A" w:rsidRPr="001C42CE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CD629A" w:rsidRPr="001C42CE" w:rsidRDefault="00CD629A" w:rsidP="00F76449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уведомлять в соответствии со </w:t>
      </w:r>
      <w:r w:rsidRPr="001C42C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статьей 9</w:t>
      </w: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D629A" w:rsidRPr="001C42CE" w:rsidRDefault="00CD629A" w:rsidP="00F76449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 соответствии со </w:t>
      </w:r>
      <w:r w:rsidRPr="001C42C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статьей 11</w:t>
      </w:r>
      <w:r w:rsidRPr="001C42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1C42CE" w:rsidRDefault="00CF28F8" w:rsidP="00911DBF">
      <w:pPr>
        <w:rPr>
          <w:color w:val="000000" w:themeColor="text1"/>
          <w:sz w:val="26"/>
          <w:szCs w:val="26"/>
        </w:rPr>
      </w:pPr>
      <w:r w:rsidRPr="001C42CE">
        <w:rPr>
          <w:color w:val="000000" w:themeColor="text1"/>
          <w:sz w:val="26"/>
          <w:szCs w:val="26"/>
        </w:rPr>
        <w:t>Исходя из задач и функций</w:t>
      </w:r>
      <w:r w:rsidRPr="001C42CE">
        <w:rPr>
          <w:bCs/>
          <w:color w:val="000000" w:themeColor="text1"/>
          <w:sz w:val="26"/>
          <w:szCs w:val="26"/>
        </w:rPr>
        <w:t>, определенных Положением об отделе</w:t>
      </w:r>
      <w:r w:rsidR="009F6CFB" w:rsidRPr="001C42CE">
        <w:rPr>
          <w:bCs/>
          <w:color w:val="000000" w:themeColor="text1"/>
          <w:sz w:val="26"/>
          <w:szCs w:val="26"/>
        </w:rPr>
        <w:t xml:space="preserve"> </w:t>
      </w:r>
      <w:r w:rsidR="00B65158" w:rsidRPr="001C42CE">
        <w:rPr>
          <w:bCs/>
          <w:color w:val="000000" w:themeColor="text1"/>
          <w:sz w:val="26"/>
          <w:szCs w:val="26"/>
        </w:rPr>
        <w:t>камеральных проверок № 2</w:t>
      </w:r>
      <w:r w:rsidR="009B3BC9" w:rsidRPr="001C42CE">
        <w:rPr>
          <w:bCs/>
          <w:color w:val="000000" w:themeColor="text1"/>
          <w:sz w:val="26"/>
          <w:szCs w:val="26"/>
        </w:rPr>
        <w:t xml:space="preserve"> (далее – отдел)</w:t>
      </w:r>
      <w:r w:rsidRPr="001C42CE">
        <w:rPr>
          <w:bCs/>
          <w:color w:val="000000" w:themeColor="text1"/>
          <w:sz w:val="26"/>
          <w:szCs w:val="26"/>
        </w:rPr>
        <w:t xml:space="preserve">, на </w:t>
      </w:r>
      <w:r w:rsidR="00AA4ACB" w:rsidRPr="001C42CE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AA4ACB" w:rsidRPr="001C42CE">
        <w:rPr>
          <w:bCs/>
          <w:color w:val="000000" w:themeColor="text1"/>
          <w:sz w:val="26"/>
          <w:szCs w:val="26"/>
        </w:rPr>
        <w:t xml:space="preserve"> </w:t>
      </w:r>
      <w:r w:rsidRPr="001C42CE">
        <w:rPr>
          <w:bCs/>
          <w:color w:val="000000" w:themeColor="text1"/>
          <w:sz w:val="26"/>
          <w:szCs w:val="26"/>
        </w:rPr>
        <w:t>возлагается следующее:</w:t>
      </w:r>
    </w:p>
    <w:p w:rsidR="00B65158" w:rsidRPr="001C42CE" w:rsidRDefault="00B65158" w:rsidP="00B65158">
      <w:pPr>
        <w:rPr>
          <w:color w:val="000000" w:themeColor="text1"/>
        </w:rPr>
      </w:pPr>
      <w:r w:rsidRPr="001C42CE">
        <w:rPr>
          <w:color w:val="000000" w:themeColor="text1"/>
        </w:rPr>
        <w:t>- осуществляет проведение камеральных налоговых проверок в отношении юридических лиц по вопросам правомерности возмещения входного НДС;</w:t>
      </w:r>
    </w:p>
    <w:p w:rsidR="00B65158" w:rsidRPr="001C42CE" w:rsidRDefault="00B65158" w:rsidP="00B65158">
      <w:pPr>
        <w:rPr>
          <w:color w:val="000000" w:themeColor="text1"/>
        </w:rPr>
      </w:pPr>
      <w:r w:rsidRPr="001C42CE">
        <w:rPr>
          <w:color w:val="000000" w:themeColor="text1"/>
        </w:rPr>
        <w:t xml:space="preserve"> - организация и проведение самостоятельного оперативного контроля;</w:t>
      </w:r>
    </w:p>
    <w:p w:rsidR="00B65158" w:rsidRPr="001C42CE" w:rsidRDefault="00B65158" w:rsidP="00B65158">
      <w:pPr>
        <w:rPr>
          <w:color w:val="000000" w:themeColor="text1"/>
        </w:rPr>
      </w:pPr>
      <w:r w:rsidRPr="001C42CE">
        <w:rPr>
          <w:color w:val="000000" w:themeColor="text1"/>
        </w:rPr>
        <w:t xml:space="preserve"> - осуществление отбора налогоплательщиков для включения в план выездных              налоговых проверок и анализ эффективности данного отбора по результатам проведенных выездных налоговых проверок указанных налогоплательщиков;</w:t>
      </w:r>
    </w:p>
    <w:p w:rsidR="00B65158" w:rsidRPr="001C42CE" w:rsidRDefault="00B65158" w:rsidP="00B65158">
      <w:pPr>
        <w:rPr>
          <w:color w:val="000000" w:themeColor="text1"/>
        </w:rPr>
      </w:pPr>
      <w:r w:rsidRPr="001C42CE">
        <w:rPr>
          <w:color w:val="000000" w:themeColor="text1"/>
        </w:rPr>
        <w:t>- организация работы по получению информации о деятельности налогоплательщиков из внешних источников информации от правоохранительных и других контролирующих органов, организации МПС России, Минтранса России, ГИБДД и МВД России о перевозимых крупных партиях товаров, других данных. Мониторинг и анализ указанной информации в целях качественного и результативного проведения контрольных мероприятий;</w:t>
      </w:r>
    </w:p>
    <w:p w:rsidR="00B65158" w:rsidRPr="001C42CE" w:rsidRDefault="00B65158" w:rsidP="00B65158">
      <w:pPr>
        <w:rPr>
          <w:color w:val="000000" w:themeColor="text1"/>
        </w:rPr>
      </w:pPr>
      <w:r w:rsidRPr="001C42CE">
        <w:rPr>
          <w:color w:val="000000" w:themeColor="text1"/>
        </w:rPr>
        <w:lastRenderedPageBreak/>
        <w:t>-  проведение анализа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B65158" w:rsidRPr="001C42CE" w:rsidRDefault="00B65158" w:rsidP="00B65158">
      <w:pPr>
        <w:rPr>
          <w:color w:val="000000" w:themeColor="text1"/>
        </w:rPr>
      </w:pPr>
      <w:r w:rsidRPr="001C42CE">
        <w:rPr>
          <w:color w:val="000000" w:themeColor="text1"/>
        </w:rPr>
        <w:t>-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B65158" w:rsidRPr="001C42CE" w:rsidRDefault="00B65158" w:rsidP="00B65158">
      <w:pPr>
        <w:rPr>
          <w:color w:val="000000" w:themeColor="text1"/>
        </w:rPr>
      </w:pPr>
      <w:r w:rsidRPr="001C42CE">
        <w:rPr>
          <w:color w:val="000000" w:themeColor="text1"/>
        </w:rPr>
        <w:t>- оформление результатов камеральной налоговой проверки;</w:t>
      </w:r>
    </w:p>
    <w:p w:rsidR="00B65158" w:rsidRPr="001C42CE" w:rsidRDefault="00B65158" w:rsidP="00B65158">
      <w:pPr>
        <w:rPr>
          <w:color w:val="000000" w:themeColor="text1"/>
        </w:rPr>
      </w:pPr>
      <w:r w:rsidRPr="001C42CE">
        <w:rPr>
          <w:color w:val="000000" w:themeColor="text1"/>
        </w:rPr>
        <w:t>- передача в юридический отдел материалов камеральных налоговых проверок и проектов решений для обеспечения производства по делам о нарушениях законодательства о налогах и сборах;</w:t>
      </w:r>
    </w:p>
    <w:p w:rsidR="00B65158" w:rsidRPr="001C42CE" w:rsidRDefault="00B65158" w:rsidP="00B65158">
      <w:pPr>
        <w:rPr>
          <w:color w:val="000000" w:themeColor="text1"/>
        </w:rPr>
      </w:pPr>
      <w:r w:rsidRPr="001C42CE">
        <w:rPr>
          <w:color w:val="000000" w:themeColor="text1"/>
        </w:rPr>
        <w:t>- осуществление взаимодействия с правоохранительными органами и иными   контролирующими органами по предмету деятельности отдела;</w:t>
      </w:r>
    </w:p>
    <w:p w:rsidR="00B65158" w:rsidRPr="001C42CE" w:rsidRDefault="00B65158" w:rsidP="00B65158">
      <w:pPr>
        <w:rPr>
          <w:color w:val="000000" w:themeColor="text1"/>
        </w:rPr>
      </w:pPr>
      <w:r w:rsidRPr="001C42CE">
        <w:rPr>
          <w:color w:val="000000" w:themeColor="text1"/>
        </w:rPr>
        <w:t>- осуществляет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65158" w:rsidRPr="001C42CE" w:rsidRDefault="00B65158" w:rsidP="00B65158">
      <w:pPr>
        <w:ind w:firstLine="720"/>
        <w:rPr>
          <w:color w:val="000000" w:themeColor="text1"/>
        </w:rPr>
      </w:pPr>
      <w:r w:rsidRPr="001C42CE">
        <w:rPr>
          <w:color w:val="000000" w:themeColor="text1"/>
        </w:rPr>
        <w:t xml:space="preserve"> -  формирование отчета по форме №1-НТК, а также проведение мероприятий с целью недопущения необоснованного возмещения НДС о произведенном возврате излишне уплаченных таможенных пошлинах;</w:t>
      </w:r>
    </w:p>
    <w:p w:rsidR="00B65158" w:rsidRPr="001C42CE" w:rsidRDefault="00B65158" w:rsidP="00B65158">
      <w:pPr>
        <w:rPr>
          <w:color w:val="000000" w:themeColor="text1"/>
        </w:rPr>
      </w:pPr>
      <w:r w:rsidRPr="001C42CE">
        <w:rPr>
          <w:color w:val="000000" w:themeColor="text1"/>
        </w:rPr>
        <w:t>- участие в подготовке ответов на письменные запросы налогоплательщиков по вопросам, входящим в компетенцию структурного подразделения;</w:t>
      </w:r>
    </w:p>
    <w:p w:rsidR="00B65158" w:rsidRPr="001C42CE" w:rsidRDefault="00B65158" w:rsidP="00B65158">
      <w:pPr>
        <w:rPr>
          <w:color w:val="000000" w:themeColor="text1"/>
        </w:rPr>
      </w:pPr>
      <w:r w:rsidRPr="001C42CE">
        <w:rPr>
          <w:color w:val="000000" w:themeColor="text1"/>
        </w:rPr>
        <w:t xml:space="preserve">- подготовка информационных материалов для руководства Инспекции по </w:t>
      </w:r>
      <w:proofErr w:type="gramStart"/>
      <w:r w:rsidRPr="001C42CE">
        <w:rPr>
          <w:color w:val="000000" w:themeColor="text1"/>
        </w:rPr>
        <w:t>вопросам,  находящимся</w:t>
      </w:r>
      <w:proofErr w:type="gramEnd"/>
      <w:r w:rsidRPr="001C42CE">
        <w:rPr>
          <w:color w:val="000000" w:themeColor="text1"/>
        </w:rPr>
        <w:t xml:space="preserve"> в компетенции структурного подразделения;</w:t>
      </w:r>
    </w:p>
    <w:p w:rsidR="00B65158" w:rsidRPr="001C42CE" w:rsidRDefault="00B65158" w:rsidP="00B65158">
      <w:pPr>
        <w:rPr>
          <w:color w:val="000000" w:themeColor="text1"/>
        </w:rPr>
      </w:pPr>
      <w:r w:rsidRPr="001C42CE">
        <w:rPr>
          <w:color w:val="000000" w:themeColor="text1"/>
        </w:rPr>
        <w:t xml:space="preserve">- участие в организации и осуществление мероприятий по профессиональной подготовке и переподготовке кадров для налоговых органов, проведении совещаний, семинаров </w:t>
      </w:r>
      <w:proofErr w:type="gramStart"/>
      <w:r w:rsidRPr="001C42CE">
        <w:rPr>
          <w:color w:val="000000" w:themeColor="text1"/>
        </w:rPr>
        <w:t>по вопросам</w:t>
      </w:r>
      <w:proofErr w:type="gramEnd"/>
      <w:r w:rsidRPr="001C42CE">
        <w:rPr>
          <w:color w:val="000000" w:themeColor="text1"/>
        </w:rPr>
        <w:t xml:space="preserve"> входящим в компетенцию структурного подразделения;</w:t>
      </w:r>
    </w:p>
    <w:p w:rsidR="00B65158" w:rsidRPr="001C42CE" w:rsidRDefault="00B65158" w:rsidP="00B65158">
      <w:pPr>
        <w:rPr>
          <w:color w:val="000000" w:themeColor="text1"/>
        </w:rPr>
      </w:pPr>
      <w:r w:rsidRPr="001C42CE">
        <w:rPr>
          <w:color w:val="000000" w:themeColor="text1"/>
        </w:rPr>
        <w:t>- ведение в установленном порядке делопроизводства, хранение и сдача в архив документов структурного подразделения;</w:t>
      </w:r>
    </w:p>
    <w:p w:rsidR="00B65158" w:rsidRPr="001C42CE" w:rsidRDefault="00B65158" w:rsidP="00B65158">
      <w:pPr>
        <w:rPr>
          <w:color w:val="000000" w:themeColor="text1"/>
        </w:rPr>
      </w:pPr>
      <w:r w:rsidRPr="001C42CE">
        <w:rPr>
          <w:color w:val="000000" w:themeColor="text1"/>
        </w:rPr>
        <w:t>- передача отделу урегулирования задолженности имеющийся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средств, либо о приостановлении операций;</w:t>
      </w:r>
    </w:p>
    <w:p w:rsidR="00E45E47" w:rsidRPr="001C42CE" w:rsidRDefault="00681090" w:rsidP="003C247F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9. В целях исполнения возложенных должностных обязанностей</w:t>
      </w:r>
      <w:r w:rsidR="007B5729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094E3E" w:rsidRPr="001C42CE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A057D8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1C42CE">
        <w:rPr>
          <w:rFonts w:cs="Times New Roman"/>
          <w:color w:val="000000" w:themeColor="text1"/>
          <w:sz w:val="26"/>
          <w:szCs w:val="26"/>
        </w:rPr>
        <w:t>имеет право</w:t>
      </w:r>
      <w:r w:rsidR="00CE2B03" w:rsidRPr="001C42CE">
        <w:rPr>
          <w:rFonts w:cs="Times New Roman"/>
          <w:color w:val="000000" w:themeColor="text1"/>
          <w:sz w:val="26"/>
          <w:szCs w:val="26"/>
        </w:rPr>
        <w:t xml:space="preserve"> на</w:t>
      </w:r>
      <w:r w:rsidR="00D1572F" w:rsidRPr="001C42CE">
        <w:rPr>
          <w:rFonts w:cs="Times New Roman"/>
          <w:color w:val="000000" w:themeColor="text1"/>
          <w:sz w:val="26"/>
          <w:szCs w:val="26"/>
        </w:rPr>
        <w:t>:</w:t>
      </w:r>
    </w:p>
    <w:p w:rsidR="00690D65" w:rsidRPr="001C42C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1C42C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1C42C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1C42C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1C42CE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1C42C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1C42C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0163" w:rsidRPr="001C42CE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письменных объяснений и </w:t>
      </w:r>
      <w:proofErr w:type="gramStart"/>
      <w:r w:rsidR="00911DBF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других </w:t>
      </w: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</w:t>
      </w:r>
      <w:proofErr w:type="gramEnd"/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материалов;</w:t>
      </w:r>
    </w:p>
    <w:p w:rsidR="00690D65" w:rsidRPr="001C42C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90D65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защиту сведений о гражданском служащем;</w:t>
      </w:r>
    </w:p>
    <w:p w:rsidR="00690D65" w:rsidRPr="001C42C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должностной рост на конкурсной основе;</w:t>
      </w:r>
    </w:p>
    <w:p w:rsidR="00690D65" w:rsidRPr="001C42C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1C42C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членство в профессиональном союзе;</w:t>
      </w:r>
    </w:p>
    <w:p w:rsidR="00690D65" w:rsidRPr="001C42C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1C42C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проведение по его заявлению служебной проверки;</w:t>
      </w:r>
    </w:p>
    <w:p w:rsidR="00690D65" w:rsidRPr="001C42C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1C42C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1C42C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1C42CE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1C42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1C42CE" w:rsidRDefault="00CF28F8" w:rsidP="00CE2B03">
      <w:pPr>
        <w:widowControl w:val="0"/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 xml:space="preserve">- </w:t>
      </w:r>
      <w:r w:rsidR="00690D65" w:rsidRPr="001C42CE">
        <w:rPr>
          <w:rFonts w:cs="Times New Roman"/>
          <w:color w:val="000000" w:themeColor="text1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1C42CE">
        <w:rPr>
          <w:rFonts w:cs="Times New Roman"/>
          <w:color w:val="000000" w:themeColor="text1"/>
          <w:sz w:val="26"/>
          <w:szCs w:val="26"/>
        </w:rPr>
        <w:t>чет за собой конфликт интересов.</w:t>
      </w:r>
    </w:p>
    <w:p w:rsidR="0048111C" w:rsidRPr="001C42CE" w:rsidRDefault="00CE2B03" w:rsidP="0048111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10. </w:t>
      </w:r>
      <w:r w:rsidR="00EA23B0" w:rsidRPr="001C42CE">
        <w:rPr>
          <w:rFonts w:cs="Times New Roman"/>
          <w:color w:val="000000" w:themeColor="text1"/>
          <w:sz w:val="26"/>
          <w:szCs w:val="26"/>
        </w:rPr>
        <w:t>Г</w:t>
      </w:r>
      <w:r w:rsidR="00094E3E" w:rsidRPr="001C42CE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Pr="001C42CE">
        <w:rPr>
          <w:rFonts w:cs="Times New Roman"/>
          <w:color w:val="000000" w:themeColor="text1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1C42CE">
        <w:rPr>
          <w:rFonts w:cs="Times New Roman"/>
          <w:color w:val="000000" w:themeColor="text1"/>
          <w:sz w:val="26"/>
          <w:szCs w:val="26"/>
        </w:rPr>
        <w:t xml:space="preserve">ссийской Федерации, Положением </w:t>
      </w:r>
      <w:r w:rsidR="0048111C" w:rsidRPr="001C42CE">
        <w:rPr>
          <w:rFonts w:cs="Times New Roman"/>
          <w:color w:val="000000" w:themeColor="text1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1C42CE">
        <w:rPr>
          <w:rFonts w:cs="Times New Roman"/>
          <w:color w:val="000000" w:themeColor="text1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647C46" w:rsidRPr="001C42CE">
        <w:rPr>
          <w:rFonts w:cs="Times New Roman"/>
          <w:color w:val="000000" w:themeColor="text1"/>
          <w:sz w:val="26"/>
          <w:szCs w:val="26"/>
        </w:rPr>
        <w:t xml:space="preserve">                   </w:t>
      </w:r>
      <w:r w:rsidR="00F24BD1" w:rsidRPr="001C42CE">
        <w:rPr>
          <w:rFonts w:cs="Times New Roman"/>
          <w:color w:val="000000" w:themeColor="text1"/>
          <w:sz w:val="26"/>
          <w:szCs w:val="26"/>
        </w:rPr>
        <w:t xml:space="preserve">ст. 2194), положением об инспекции Федеральной налоговой службы № 13 по </w:t>
      </w:r>
      <w:r w:rsidR="00647C46" w:rsidRPr="001C42CE">
        <w:rPr>
          <w:rFonts w:cs="Times New Roman"/>
          <w:color w:val="000000" w:themeColor="text1"/>
          <w:sz w:val="26"/>
          <w:szCs w:val="26"/>
        </w:rPr>
        <w:t xml:space="preserve">                           </w:t>
      </w:r>
      <w:r w:rsidR="00F24BD1" w:rsidRPr="001C42CE">
        <w:rPr>
          <w:rFonts w:cs="Times New Roman"/>
          <w:color w:val="000000" w:themeColor="text1"/>
          <w:sz w:val="26"/>
          <w:szCs w:val="26"/>
        </w:rPr>
        <w:t>г. Москве, утвержденным руководителем управле</w:t>
      </w:r>
      <w:r w:rsidR="00E41941" w:rsidRPr="001C42CE">
        <w:rPr>
          <w:rFonts w:cs="Times New Roman"/>
          <w:color w:val="000000" w:themeColor="text1"/>
          <w:sz w:val="26"/>
          <w:szCs w:val="26"/>
        </w:rPr>
        <w:t xml:space="preserve">ния </w:t>
      </w:r>
      <w:r w:rsidR="001A4A59" w:rsidRPr="001C42CE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B159A0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666923" w:rsidRPr="001C42CE">
        <w:rPr>
          <w:rFonts w:cs="Times New Roman"/>
          <w:color w:val="000000" w:themeColor="text1"/>
          <w:sz w:val="26"/>
          <w:szCs w:val="26"/>
        </w:rPr>
        <w:t>по г. Москве 17 декабря 2015 г.</w:t>
      </w:r>
      <w:r w:rsidR="00E41941" w:rsidRPr="001C42CE">
        <w:rPr>
          <w:rFonts w:cs="Times New Roman"/>
          <w:color w:val="000000" w:themeColor="text1"/>
          <w:sz w:val="26"/>
          <w:szCs w:val="26"/>
        </w:rPr>
        <w:t xml:space="preserve">, положением об отделе </w:t>
      </w:r>
      <w:r w:rsidR="006047E8" w:rsidRPr="001C42CE">
        <w:rPr>
          <w:rFonts w:cs="Times New Roman"/>
          <w:color w:val="000000" w:themeColor="text1"/>
          <w:sz w:val="26"/>
          <w:szCs w:val="26"/>
        </w:rPr>
        <w:t>выездных проверок № 2</w:t>
      </w:r>
      <w:r w:rsidR="00E41941" w:rsidRPr="001C42CE">
        <w:rPr>
          <w:rFonts w:cs="Times New Roman"/>
          <w:color w:val="000000" w:themeColor="text1"/>
          <w:sz w:val="26"/>
          <w:szCs w:val="26"/>
        </w:rPr>
        <w:t>, приказа</w:t>
      </w:r>
      <w:r w:rsidR="001A4A59" w:rsidRPr="001C42CE">
        <w:rPr>
          <w:rFonts w:cs="Times New Roman"/>
          <w:color w:val="000000" w:themeColor="text1"/>
          <w:sz w:val="26"/>
          <w:szCs w:val="26"/>
        </w:rPr>
        <w:t>ми (распоряжениями) ФНС России</w:t>
      </w:r>
      <w:r w:rsidR="00E41941" w:rsidRPr="001C42CE">
        <w:rPr>
          <w:rFonts w:cs="Times New Roman"/>
          <w:color w:val="000000" w:themeColor="text1"/>
          <w:sz w:val="26"/>
          <w:szCs w:val="26"/>
        </w:rPr>
        <w:t>,</w:t>
      </w:r>
      <w:r w:rsidR="004747B4" w:rsidRPr="001C42CE">
        <w:rPr>
          <w:rFonts w:cs="Times New Roman"/>
          <w:color w:val="000000" w:themeColor="text1"/>
          <w:sz w:val="26"/>
          <w:szCs w:val="26"/>
        </w:rPr>
        <w:t xml:space="preserve"> приказами И</w:t>
      </w:r>
      <w:r w:rsidR="00E41941" w:rsidRPr="001C42CE">
        <w:rPr>
          <w:rFonts w:cs="Times New Roman"/>
          <w:color w:val="000000" w:themeColor="text1"/>
          <w:sz w:val="26"/>
          <w:szCs w:val="26"/>
        </w:rPr>
        <w:t>нсп</w:t>
      </w:r>
      <w:r w:rsidR="004747B4" w:rsidRPr="001C42CE">
        <w:rPr>
          <w:rFonts w:cs="Times New Roman"/>
          <w:color w:val="000000" w:themeColor="text1"/>
          <w:sz w:val="26"/>
          <w:szCs w:val="26"/>
        </w:rPr>
        <w:t>екции, поручениями руководства И</w:t>
      </w:r>
      <w:r w:rsidR="00E41941" w:rsidRPr="001C42CE">
        <w:rPr>
          <w:rFonts w:cs="Times New Roman"/>
          <w:color w:val="000000" w:themeColor="text1"/>
          <w:sz w:val="26"/>
          <w:szCs w:val="26"/>
        </w:rPr>
        <w:t>нспекции.</w:t>
      </w:r>
    </w:p>
    <w:p w:rsidR="00CE2B03" w:rsidRPr="001C42CE" w:rsidRDefault="00CE2B03" w:rsidP="00B159A0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11. </w:t>
      </w:r>
      <w:r w:rsidR="00EA23B0" w:rsidRPr="001C42CE">
        <w:rPr>
          <w:rFonts w:cs="Times New Roman"/>
          <w:color w:val="000000" w:themeColor="text1"/>
          <w:sz w:val="26"/>
          <w:szCs w:val="26"/>
        </w:rPr>
        <w:t>Г</w:t>
      </w:r>
      <w:r w:rsidR="00094E3E" w:rsidRPr="001C42CE">
        <w:rPr>
          <w:rFonts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Pr="001C42CE">
        <w:rPr>
          <w:color w:val="000000" w:themeColor="text1"/>
          <w:sz w:val="26"/>
          <w:szCs w:val="26"/>
        </w:rPr>
        <w:t xml:space="preserve"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</w:t>
      </w:r>
      <w:r w:rsidRPr="001C42CE">
        <w:rPr>
          <w:color w:val="000000" w:themeColor="text1"/>
          <w:sz w:val="26"/>
          <w:szCs w:val="26"/>
        </w:rPr>
        <w:lastRenderedPageBreak/>
        <w:t>обязанностей, может быть привлечен к ответственности в соответствии с законодательством Российской Федерации</w:t>
      </w:r>
      <w:r w:rsidRPr="001C42CE">
        <w:rPr>
          <w:color w:val="000000" w:themeColor="text1"/>
        </w:rPr>
        <w:t>.</w:t>
      </w:r>
    </w:p>
    <w:p w:rsidR="0038515E" w:rsidRPr="001C42CE" w:rsidRDefault="0038515E" w:rsidP="005B27F3">
      <w:pPr>
        <w:widowControl w:val="0"/>
        <w:tabs>
          <w:tab w:val="left" w:pos="709"/>
        </w:tabs>
        <w:ind w:firstLine="0"/>
        <w:rPr>
          <w:rFonts w:cs="Times New Roman"/>
          <w:color w:val="000000" w:themeColor="text1"/>
          <w:sz w:val="20"/>
          <w:szCs w:val="20"/>
        </w:rPr>
      </w:pPr>
    </w:p>
    <w:p w:rsidR="00E45E47" w:rsidRPr="001C42CE" w:rsidRDefault="003B7A81" w:rsidP="005B27F3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C42CE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1C42CE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1C42CE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DF4C03" w:rsidRPr="001C42CE">
        <w:rPr>
          <w:rFonts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Pr="001C42CE">
        <w:rPr>
          <w:rFonts w:cs="Times New Roman"/>
          <w:b/>
          <w:color w:val="000000" w:themeColor="text1"/>
          <w:sz w:val="26"/>
          <w:szCs w:val="26"/>
        </w:rPr>
        <w:t xml:space="preserve"> вправе или обязан</w:t>
      </w:r>
      <w:r w:rsidR="00E45E47" w:rsidRPr="001C42CE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</w:p>
    <w:p w:rsidR="003B7A81" w:rsidRPr="001C42CE" w:rsidRDefault="00E45E47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C42CE">
        <w:rPr>
          <w:rFonts w:cs="Times New Roman"/>
          <w:b/>
          <w:color w:val="000000" w:themeColor="text1"/>
          <w:sz w:val="26"/>
          <w:szCs w:val="26"/>
        </w:rPr>
        <w:t>у</w:t>
      </w:r>
      <w:r w:rsidR="003B7A81" w:rsidRPr="001C42CE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1C42CE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8E272D" w:rsidRPr="001C42CE" w:rsidRDefault="008971B7" w:rsidP="008E272D">
      <w:pPr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12.</w:t>
      </w:r>
      <w:r w:rsidR="008E272D" w:rsidRPr="001C42CE">
        <w:rPr>
          <w:rFonts w:cs="Times New Roman"/>
          <w:color w:val="000000" w:themeColor="text1"/>
          <w:sz w:val="26"/>
          <w:szCs w:val="26"/>
        </w:rPr>
        <w:t xml:space="preserve"> При исполнении служебных обязанностей </w:t>
      </w:r>
      <w:r w:rsidR="00094E3E" w:rsidRPr="001C42CE">
        <w:rPr>
          <w:rFonts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8E272D" w:rsidRPr="001C42CE">
        <w:rPr>
          <w:rFonts w:cs="Times New Roman"/>
          <w:color w:val="000000" w:themeColor="text1"/>
          <w:sz w:val="26"/>
          <w:szCs w:val="26"/>
        </w:rPr>
        <w:t>вправе самостоятельно принимать решения по вопросам:</w:t>
      </w:r>
    </w:p>
    <w:p w:rsidR="00CE2B03" w:rsidRPr="001C42CE" w:rsidRDefault="00CE2B03" w:rsidP="00CE2B03">
      <w:pPr>
        <w:ind w:firstLine="720"/>
        <w:rPr>
          <w:bCs/>
          <w:color w:val="000000" w:themeColor="text1"/>
          <w:sz w:val="26"/>
          <w:szCs w:val="26"/>
        </w:rPr>
      </w:pPr>
      <w:r w:rsidRPr="001C42CE">
        <w:rPr>
          <w:bCs/>
          <w:color w:val="000000" w:themeColor="text1"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1C42CE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1C42CE">
        <w:rPr>
          <w:color w:val="000000" w:themeColor="text1"/>
          <w:sz w:val="26"/>
          <w:szCs w:val="26"/>
        </w:rPr>
        <w:t xml:space="preserve">- внесения предложений начальнику </w:t>
      </w:r>
      <w:r w:rsidR="00D9018C" w:rsidRPr="001C42CE">
        <w:rPr>
          <w:color w:val="000000" w:themeColor="text1"/>
          <w:sz w:val="26"/>
          <w:szCs w:val="26"/>
        </w:rPr>
        <w:t>отдела</w:t>
      </w:r>
      <w:r w:rsidRPr="001C42CE">
        <w:rPr>
          <w:color w:val="000000" w:themeColor="text1"/>
          <w:sz w:val="26"/>
          <w:szCs w:val="26"/>
        </w:rPr>
        <w:t xml:space="preserve"> по применению к работникам </w:t>
      </w:r>
      <w:r w:rsidR="00D9018C" w:rsidRPr="001C42CE">
        <w:rPr>
          <w:color w:val="000000" w:themeColor="text1"/>
          <w:sz w:val="26"/>
          <w:szCs w:val="26"/>
        </w:rPr>
        <w:t>И</w:t>
      </w:r>
      <w:r w:rsidRPr="001C42CE">
        <w:rPr>
          <w:color w:val="000000" w:themeColor="text1"/>
          <w:sz w:val="26"/>
          <w:szCs w:val="26"/>
        </w:rPr>
        <w:t>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1C42CE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1C42CE">
        <w:rPr>
          <w:color w:val="000000" w:themeColor="text1"/>
          <w:sz w:val="26"/>
          <w:szCs w:val="26"/>
        </w:rPr>
        <w:t xml:space="preserve">- внесения предложений начальнику </w:t>
      </w:r>
      <w:r w:rsidR="00D9018C" w:rsidRPr="001C42CE">
        <w:rPr>
          <w:color w:val="000000" w:themeColor="text1"/>
          <w:sz w:val="26"/>
          <w:szCs w:val="26"/>
        </w:rPr>
        <w:t>Отдела</w:t>
      </w:r>
      <w:r w:rsidRPr="001C42CE">
        <w:rPr>
          <w:color w:val="000000" w:themeColor="text1"/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1C42CE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1C42CE">
        <w:rPr>
          <w:color w:val="000000" w:themeColor="text1"/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1C42CE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1C42CE">
        <w:rPr>
          <w:color w:val="000000" w:themeColor="text1"/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1C42CE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1C42CE">
        <w:rPr>
          <w:color w:val="000000" w:themeColor="text1"/>
          <w:sz w:val="26"/>
          <w:szCs w:val="26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1C42CE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1C42CE">
        <w:rPr>
          <w:color w:val="000000" w:themeColor="text1"/>
          <w:sz w:val="26"/>
          <w:szCs w:val="26"/>
        </w:rPr>
        <w:t>- иным вопросам.</w:t>
      </w:r>
    </w:p>
    <w:p w:rsidR="00CE2B03" w:rsidRPr="001C42CE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1C42CE">
        <w:rPr>
          <w:color w:val="000000" w:themeColor="text1"/>
          <w:sz w:val="26"/>
          <w:szCs w:val="26"/>
        </w:rPr>
        <w:t>13. При ис</w:t>
      </w:r>
      <w:r w:rsidR="003C247F" w:rsidRPr="001C42CE">
        <w:rPr>
          <w:color w:val="000000" w:themeColor="text1"/>
          <w:sz w:val="26"/>
          <w:szCs w:val="26"/>
        </w:rPr>
        <w:t>полнении служебных обязанностей</w:t>
      </w:r>
      <w:r w:rsidR="00094E3E" w:rsidRPr="001C42CE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1C42CE">
        <w:rPr>
          <w:color w:val="000000" w:themeColor="text1"/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1C42CE" w:rsidRDefault="0058168F" w:rsidP="0058168F">
      <w:pPr>
        <w:widowControl w:val="0"/>
        <w:rPr>
          <w:rFonts w:cs="Times New Roman"/>
          <w:color w:val="000000" w:themeColor="text1"/>
          <w:sz w:val="20"/>
          <w:szCs w:val="20"/>
        </w:rPr>
      </w:pPr>
    </w:p>
    <w:p w:rsidR="00947A8D" w:rsidRPr="001C42CE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C42CE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1C42CE">
        <w:rPr>
          <w:rFonts w:cs="Times New Roman"/>
          <w:b/>
          <w:color w:val="000000" w:themeColor="text1"/>
          <w:sz w:val="26"/>
          <w:szCs w:val="26"/>
        </w:rPr>
        <w:t> </w:t>
      </w:r>
      <w:r w:rsidRPr="001C42CE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A057D8" w:rsidRPr="001C42CE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DF4C03" w:rsidRPr="001C42CE">
        <w:rPr>
          <w:rFonts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</w:p>
    <w:p w:rsidR="00947A8D" w:rsidRPr="001C42CE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C42CE">
        <w:rPr>
          <w:rFonts w:cs="Times New Roman"/>
          <w:b/>
          <w:color w:val="000000" w:themeColor="text1"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B7A81" w:rsidRPr="001C42CE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C42CE">
        <w:rPr>
          <w:rFonts w:cs="Times New Roman"/>
          <w:b/>
          <w:color w:val="000000" w:themeColor="text1"/>
          <w:sz w:val="26"/>
          <w:szCs w:val="26"/>
        </w:rPr>
        <w:t>правовых актов и(или) проектов управленческих и иных решений</w:t>
      </w:r>
    </w:p>
    <w:p w:rsidR="001A4A59" w:rsidRPr="001C42CE" w:rsidRDefault="001A4A59" w:rsidP="003B7A81">
      <w:pPr>
        <w:widowControl w:val="0"/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8971B7" w:rsidRPr="001C42CE" w:rsidRDefault="006D522D" w:rsidP="008971B7">
      <w:pPr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14. </w:t>
      </w:r>
      <w:r w:rsidR="00EA23B0" w:rsidRPr="001C42CE">
        <w:rPr>
          <w:rFonts w:cs="Times New Roman"/>
          <w:color w:val="000000" w:themeColor="text1"/>
          <w:sz w:val="26"/>
          <w:szCs w:val="26"/>
        </w:rPr>
        <w:t>Г</w:t>
      </w:r>
      <w:r w:rsidR="00094E3E" w:rsidRPr="001C42CE">
        <w:rPr>
          <w:rFonts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8971B7" w:rsidRPr="001C42CE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1C42CE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1C42CE">
        <w:rPr>
          <w:color w:val="000000" w:themeColor="text1"/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1C42CE" w:rsidRDefault="00CE2B03" w:rsidP="00D0268C">
      <w:pPr>
        <w:ind w:firstLine="720"/>
        <w:rPr>
          <w:color w:val="000000" w:themeColor="text1"/>
          <w:sz w:val="26"/>
          <w:szCs w:val="26"/>
        </w:rPr>
      </w:pPr>
      <w:r w:rsidRPr="001C42CE">
        <w:rPr>
          <w:color w:val="000000" w:themeColor="text1"/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1C42CE" w:rsidRDefault="00947A8D" w:rsidP="00E67801">
      <w:pPr>
        <w:ind w:firstLine="720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15. </w:t>
      </w:r>
      <w:r w:rsidR="00EA23B0" w:rsidRPr="001C42CE">
        <w:rPr>
          <w:rFonts w:cs="Times New Roman"/>
          <w:color w:val="000000" w:themeColor="text1"/>
          <w:sz w:val="26"/>
          <w:szCs w:val="26"/>
        </w:rPr>
        <w:t>Г</w:t>
      </w:r>
      <w:r w:rsidR="00094E3E" w:rsidRPr="001C42CE">
        <w:rPr>
          <w:rFonts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E67801" w:rsidRPr="001C42CE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1C42CE" w:rsidRDefault="007C06CC" w:rsidP="00E67801">
      <w:pPr>
        <w:ind w:firstLine="720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- </w:t>
      </w:r>
      <w:r w:rsidR="00E67801" w:rsidRPr="001C42CE">
        <w:rPr>
          <w:rFonts w:cs="Times New Roman"/>
          <w:color w:val="000000" w:themeColor="text1"/>
          <w:sz w:val="26"/>
          <w:szCs w:val="26"/>
        </w:rPr>
        <w:t xml:space="preserve">положений </w:t>
      </w:r>
      <w:r w:rsidR="00D0268C" w:rsidRPr="001C42CE">
        <w:rPr>
          <w:rFonts w:cs="Times New Roman"/>
          <w:color w:val="000000" w:themeColor="text1"/>
          <w:sz w:val="26"/>
          <w:szCs w:val="26"/>
        </w:rPr>
        <w:t>об Инспекции и отделе</w:t>
      </w:r>
      <w:r w:rsidR="00E67801" w:rsidRPr="001C42CE">
        <w:rPr>
          <w:rFonts w:cs="Times New Roman"/>
          <w:color w:val="000000" w:themeColor="text1"/>
          <w:sz w:val="26"/>
          <w:szCs w:val="26"/>
        </w:rPr>
        <w:t>;</w:t>
      </w:r>
    </w:p>
    <w:p w:rsidR="00E67801" w:rsidRPr="001C42CE" w:rsidRDefault="00E67801" w:rsidP="00E67801">
      <w:pPr>
        <w:ind w:firstLine="720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-</w:t>
      </w:r>
      <w:r w:rsidR="007C06CC" w:rsidRPr="001C42CE">
        <w:rPr>
          <w:rFonts w:cs="Times New Roman"/>
          <w:color w:val="000000" w:themeColor="text1"/>
          <w:sz w:val="26"/>
          <w:szCs w:val="26"/>
        </w:rPr>
        <w:t> </w:t>
      </w:r>
      <w:r w:rsidRPr="001C42CE">
        <w:rPr>
          <w:rFonts w:cs="Times New Roman"/>
          <w:color w:val="000000" w:themeColor="text1"/>
          <w:sz w:val="26"/>
          <w:szCs w:val="26"/>
        </w:rPr>
        <w:t>графика отпусков гражданских служащих и работников</w:t>
      </w:r>
      <w:r w:rsidR="00B159A0" w:rsidRPr="001C42CE">
        <w:rPr>
          <w:rFonts w:cs="Times New Roman"/>
          <w:color w:val="000000" w:themeColor="text1"/>
          <w:sz w:val="26"/>
          <w:szCs w:val="26"/>
        </w:rPr>
        <w:t xml:space="preserve"> </w:t>
      </w:r>
      <w:r w:rsidR="00D0268C" w:rsidRPr="001C42CE">
        <w:rPr>
          <w:rFonts w:cs="Times New Roman"/>
          <w:color w:val="000000" w:themeColor="text1"/>
          <w:sz w:val="26"/>
          <w:szCs w:val="26"/>
        </w:rPr>
        <w:t>отдела;</w:t>
      </w:r>
    </w:p>
    <w:p w:rsidR="00E67801" w:rsidRPr="001C42CE" w:rsidRDefault="00E67801" w:rsidP="00E67801">
      <w:pPr>
        <w:ind w:firstLine="720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-</w:t>
      </w:r>
      <w:r w:rsidR="007C06CC" w:rsidRPr="001C42CE">
        <w:rPr>
          <w:rFonts w:cs="Times New Roman"/>
          <w:color w:val="000000" w:themeColor="text1"/>
          <w:sz w:val="26"/>
          <w:szCs w:val="26"/>
        </w:rPr>
        <w:t> </w:t>
      </w:r>
      <w:r w:rsidRPr="001C42CE">
        <w:rPr>
          <w:rFonts w:cs="Times New Roman"/>
          <w:color w:val="000000" w:themeColor="text1"/>
          <w:sz w:val="26"/>
          <w:szCs w:val="26"/>
        </w:rPr>
        <w:t xml:space="preserve">иных актов по поручению </w:t>
      </w:r>
      <w:r w:rsidR="00D0268C" w:rsidRPr="001C42CE">
        <w:rPr>
          <w:rFonts w:cs="Times New Roman"/>
          <w:color w:val="000000" w:themeColor="text1"/>
          <w:sz w:val="26"/>
          <w:szCs w:val="26"/>
        </w:rPr>
        <w:t>руководства</w:t>
      </w:r>
      <w:r w:rsidR="00F375DE" w:rsidRPr="001C42CE">
        <w:rPr>
          <w:rFonts w:cs="Times New Roman"/>
          <w:color w:val="000000" w:themeColor="text1"/>
          <w:sz w:val="26"/>
          <w:szCs w:val="26"/>
        </w:rPr>
        <w:t xml:space="preserve"> Инспекции</w:t>
      </w:r>
      <w:r w:rsidRPr="001C42CE">
        <w:rPr>
          <w:rFonts w:cs="Times New Roman"/>
          <w:color w:val="000000" w:themeColor="text1"/>
          <w:sz w:val="26"/>
          <w:szCs w:val="26"/>
        </w:rPr>
        <w:t>.</w:t>
      </w:r>
    </w:p>
    <w:p w:rsidR="008971B7" w:rsidRPr="001C42CE" w:rsidRDefault="008971B7" w:rsidP="001A4A59">
      <w:pPr>
        <w:widowControl w:val="0"/>
        <w:ind w:firstLine="0"/>
        <w:rPr>
          <w:rFonts w:cs="Times New Roman"/>
          <w:color w:val="000000" w:themeColor="text1"/>
          <w:sz w:val="20"/>
          <w:szCs w:val="20"/>
        </w:rPr>
      </w:pPr>
    </w:p>
    <w:p w:rsidR="006855AA" w:rsidRPr="001C42CE" w:rsidRDefault="006855AA" w:rsidP="001A4A59">
      <w:pPr>
        <w:widowControl w:val="0"/>
        <w:ind w:firstLine="0"/>
        <w:rPr>
          <w:rFonts w:cs="Times New Roman"/>
          <w:color w:val="000000" w:themeColor="text1"/>
          <w:sz w:val="20"/>
          <w:szCs w:val="20"/>
        </w:rPr>
      </w:pPr>
    </w:p>
    <w:p w:rsidR="00D270CA" w:rsidRPr="001C42CE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C42CE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1C42CE">
        <w:rPr>
          <w:rFonts w:cs="Times New Roman"/>
          <w:b/>
          <w:color w:val="000000" w:themeColor="text1"/>
          <w:sz w:val="26"/>
          <w:szCs w:val="26"/>
        </w:rPr>
        <w:t> </w:t>
      </w:r>
      <w:r w:rsidRPr="001C42CE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D270CA" w:rsidRPr="001C42CE">
        <w:rPr>
          <w:rFonts w:cs="Times New Roman"/>
          <w:b/>
          <w:color w:val="000000" w:themeColor="text1"/>
          <w:sz w:val="26"/>
          <w:szCs w:val="26"/>
        </w:rPr>
        <w:br/>
      </w:r>
      <w:r w:rsidRPr="001C42CE">
        <w:rPr>
          <w:rFonts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C42CE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C42CE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1C42CE" w:rsidRDefault="003B7A81" w:rsidP="003B7A81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F232D3" w:rsidRPr="001C42CE" w:rsidRDefault="003B7A81" w:rsidP="00A51E2C">
      <w:pPr>
        <w:ind w:right="17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lastRenderedPageBreak/>
        <w:t>1</w:t>
      </w:r>
      <w:r w:rsidR="007A7062" w:rsidRPr="001C42CE">
        <w:rPr>
          <w:rFonts w:cs="Times New Roman"/>
          <w:color w:val="000000" w:themeColor="text1"/>
          <w:sz w:val="26"/>
          <w:szCs w:val="26"/>
        </w:rPr>
        <w:t>6</w:t>
      </w:r>
      <w:r w:rsidRPr="001C42CE">
        <w:rPr>
          <w:rFonts w:cs="Times New Roman"/>
          <w:color w:val="000000" w:themeColor="text1"/>
          <w:sz w:val="26"/>
          <w:szCs w:val="26"/>
        </w:rPr>
        <w:t>. </w:t>
      </w:r>
      <w:r w:rsidR="008971B7" w:rsidRPr="001C42CE">
        <w:rPr>
          <w:rFonts w:cs="Times New Roman"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094E3E" w:rsidRPr="001C42CE">
        <w:rPr>
          <w:rFonts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8971B7" w:rsidRPr="001C42CE">
        <w:rPr>
          <w:rFonts w:cs="Times New Roman"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B27F3" w:rsidRPr="001C42CE" w:rsidRDefault="005B27F3" w:rsidP="00A51E2C">
      <w:pPr>
        <w:ind w:right="17"/>
        <w:rPr>
          <w:rFonts w:cs="Times New Roman"/>
          <w:color w:val="000000" w:themeColor="text1"/>
          <w:sz w:val="20"/>
          <w:szCs w:val="20"/>
        </w:rPr>
      </w:pPr>
    </w:p>
    <w:p w:rsidR="003B7A81" w:rsidRPr="001C42CE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C42CE">
        <w:rPr>
          <w:rFonts w:cs="Times New Roman"/>
          <w:b/>
          <w:color w:val="000000" w:themeColor="text1"/>
          <w:sz w:val="26"/>
          <w:szCs w:val="26"/>
        </w:rPr>
        <w:t>VII.</w:t>
      </w:r>
      <w:r w:rsidR="00CC56D9" w:rsidRPr="001C42CE">
        <w:rPr>
          <w:rFonts w:cs="Times New Roman"/>
          <w:b/>
          <w:color w:val="000000" w:themeColor="text1"/>
          <w:sz w:val="26"/>
          <w:szCs w:val="26"/>
        </w:rPr>
        <w:t> </w:t>
      </w:r>
      <w:r w:rsidRPr="001C42CE">
        <w:rPr>
          <w:rFonts w:cs="Times New Roman"/>
          <w:b/>
          <w:color w:val="000000" w:themeColor="text1"/>
          <w:sz w:val="26"/>
          <w:szCs w:val="26"/>
        </w:rPr>
        <w:t>Порядок служебного взаимодействия</w:t>
      </w:r>
    </w:p>
    <w:p w:rsidR="003B7A81" w:rsidRPr="001C42CE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873F61" w:rsidRPr="001C42CE" w:rsidRDefault="003B7A81" w:rsidP="00140109">
      <w:pPr>
        <w:widowControl w:val="0"/>
        <w:rPr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1</w:t>
      </w:r>
      <w:r w:rsidR="007A7062" w:rsidRPr="001C42CE">
        <w:rPr>
          <w:rFonts w:cs="Times New Roman"/>
          <w:color w:val="000000" w:themeColor="text1"/>
          <w:sz w:val="26"/>
          <w:szCs w:val="26"/>
        </w:rPr>
        <w:t>7</w:t>
      </w:r>
      <w:r w:rsidRPr="001C42CE">
        <w:rPr>
          <w:rFonts w:cs="Times New Roman"/>
          <w:color w:val="000000" w:themeColor="text1"/>
          <w:sz w:val="26"/>
          <w:szCs w:val="26"/>
        </w:rPr>
        <w:t>. </w:t>
      </w:r>
      <w:r w:rsidR="00393F48" w:rsidRPr="001C42CE">
        <w:rPr>
          <w:color w:val="000000" w:themeColor="text1"/>
          <w:sz w:val="26"/>
          <w:szCs w:val="26"/>
        </w:rPr>
        <w:t xml:space="preserve">Взаимодействие </w:t>
      </w:r>
      <w:r w:rsidR="00094E3E" w:rsidRPr="001C42CE">
        <w:rPr>
          <w:rFonts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393F48" w:rsidRPr="001C42CE">
        <w:rPr>
          <w:color w:val="000000" w:themeColor="text1"/>
          <w:sz w:val="26"/>
          <w:szCs w:val="26"/>
        </w:rPr>
        <w:t xml:space="preserve">с федеральными государственными гражданскими служащими </w:t>
      </w:r>
      <w:r w:rsidR="00D9018C" w:rsidRPr="001C42CE">
        <w:rPr>
          <w:color w:val="000000" w:themeColor="text1"/>
          <w:sz w:val="26"/>
          <w:szCs w:val="26"/>
        </w:rPr>
        <w:t>И</w:t>
      </w:r>
      <w:r w:rsidR="00393F48" w:rsidRPr="001C42CE">
        <w:rPr>
          <w:color w:val="000000" w:themeColor="text1"/>
          <w:sz w:val="26"/>
          <w:szCs w:val="26"/>
        </w:rPr>
        <w:t xml:space="preserve">нспекции, </w:t>
      </w:r>
      <w:r w:rsidR="00D9018C" w:rsidRPr="001C42CE">
        <w:rPr>
          <w:color w:val="000000" w:themeColor="text1"/>
          <w:sz w:val="26"/>
          <w:szCs w:val="26"/>
        </w:rPr>
        <w:t>У</w:t>
      </w:r>
      <w:r w:rsidR="00393F48" w:rsidRPr="001C42CE">
        <w:rPr>
          <w:color w:val="000000" w:themeColor="text1"/>
          <w:sz w:val="26"/>
          <w:szCs w:val="26"/>
        </w:rPr>
        <w:t>правления</w:t>
      </w:r>
      <w:r w:rsidR="00D9018C" w:rsidRPr="001C42CE">
        <w:rPr>
          <w:color w:val="000000" w:themeColor="text1"/>
          <w:sz w:val="26"/>
          <w:szCs w:val="26"/>
        </w:rPr>
        <w:t xml:space="preserve"> ФНС России по г. Москве</w:t>
      </w:r>
      <w:r w:rsidR="00393F48" w:rsidRPr="001C42CE">
        <w:rPr>
          <w:color w:val="000000" w:themeColor="text1"/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1C42CE">
          <w:rPr>
            <w:rStyle w:val="af2"/>
            <w:b w:val="0"/>
            <w:bCs w:val="0"/>
            <w:color w:val="000000" w:themeColor="text1"/>
            <w:sz w:val="26"/>
            <w:szCs w:val="26"/>
          </w:rPr>
          <w:t>общих принципов</w:t>
        </w:r>
      </w:hyperlink>
      <w:r w:rsidR="00393F48" w:rsidRPr="001C42CE">
        <w:rPr>
          <w:color w:val="000000" w:themeColor="text1"/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1C42CE">
          <w:rPr>
            <w:rStyle w:val="af2"/>
            <w:b w:val="0"/>
            <w:bCs w:val="0"/>
            <w:color w:val="000000" w:themeColor="text1"/>
            <w:sz w:val="26"/>
            <w:szCs w:val="26"/>
          </w:rPr>
          <w:t>Указом</w:t>
        </w:r>
      </w:hyperlink>
      <w:r w:rsidR="00B159A0" w:rsidRPr="001C42CE">
        <w:rPr>
          <w:rStyle w:val="af2"/>
          <w:b w:val="0"/>
          <w:bCs w:val="0"/>
          <w:color w:val="000000" w:themeColor="text1"/>
          <w:sz w:val="26"/>
          <w:szCs w:val="26"/>
        </w:rPr>
        <w:t xml:space="preserve"> </w:t>
      </w:r>
      <w:r w:rsidR="00393F48" w:rsidRPr="001C42CE">
        <w:rPr>
          <w:color w:val="000000" w:themeColor="text1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1C42CE">
          <w:rPr>
            <w:color w:val="000000" w:themeColor="text1"/>
            <w:sz w:val="26"/>
            <w:szCs w:val="26"/>
          </w:rPr>
          <w:t>2002 г</w:t>
        </w:r>
      </w:smartTag>
      <w:r w:rsidR="00393F48" w:rsidRPr="001C42CE">
        <w:rPr>
          <w:color w:val="000000" w:themeColor="text1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1C42CE">
          <w:rPr>
            <w:rStyle w:val="af2"/>
            <w:b w:val="0"/>
            <w:bCs w:val="0"/>
            <w:color w:val="000000" w:themeColor="text1"/>
            <w:sz w:val="26"/>
            <w:szCs w:val="26"/>
          </w:rPr>
          <w:t>статьей 18</w:t>
        </w:r>
      </w:hyperlink>
      <w:r w:rsidR="00393F48" w:rsidRPr="001C42CE">
        <w:rPr>
          <w:color w:val="000000" w:themeColor="text1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1C42CE">
          <w:rPr>
            <w:color w:val="000000" w:themeColor="text1"/>
            <w:sz w:val="26"/>
            <w:szCs w:val="26"/>
          </w:rPr>
          <w:t>2004 г</w:t>
        </w:r>
      </w:smartTag>
      <w:r w:rsidR="00393F48" w:rsidRPr="001C42CE">
        <w:rPr>
          <w:color w:val="000000" w:themeColor="text1"/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855AA" w:rsidRPr="001C42CE" w:rsidRDefault="006855AA" w:rsidP="00140109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1C42CE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C42CE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1C42CE">
        <w:rPr>
          <w:rFonts w:cs="Times New Roman"/>
          <w:b/>
          <w:color w:val="000000" w:themeColor="text1"/>
          <w:sz w:val="26"/>
          <w:szCs w:val="26"/>
        </w:rPr>
        <w:t> </w:t>
      </w:r>
      <w:r w:rsidRPr="001C42CE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C42CE" w:rsidRDefault="003B7A81" w:rsidP="00873F6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C42CE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873F61" w:rsidRPr="001C42CE" w:rsidRDefault="00873F61" w:rsidP="00873F6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F9481C" w:rsidRPr="001C42CE" w:rsidRDefault="003B7A81" w:rsidP="00F9481C">
      <w:pPr>
        <w:ind w:firstLine="708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1</w:t>
      </w:r>
      <w:r w:rsidR="007A7062" w:rsidRPr="001C42CE">
        <w:rPr>
          <w:rFonts w:cs="Times New Roman"/>
          <w:color w:val="000000" w:themeColor="text1"/>
          <w:sz w:val="26"/>
          <w:szCs w:val="26"/>
        </w:rPr>
        <w:t>8</w:t>
      </w:r>
      <w:r w:rsidRPr="001C42CE">
        <w:rPr>
          <w:rFonts w:cs="Times New Roman"/>
          <w:color w:val="000000" w:themeColor="text1"/>
          <w:sz w:val="26"/>
          <w:szCs w:val="26"/>
        </w:rPr>
        <w:t>. </w:t>
      </w:r>
      <w:r w:rsidR="00F9481C" w:rsidRPr="001C42CE">
        <w:rPr>
          <w:rFonts w:cs="Times New Roman"/>
          <w:color w:val="000000" w:themeColor="text1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 w:rsidRPr="001C42CE">
        <w:rPr>
          <w:rFonts w:cs="Times New Roman"/>
          <w:color w:val="000000" w:themeColor="text1"/>
          <w:sz w:val="26"/>
          <w:szCs w:val="26"/>
        </w:rPr>
        <w:t xml:space="preserve">лах функциональной компетенции, </w:t>
      </w:r>
      <w:r w:rsidR="00A05905" w:rsidRPr="001C42CE">
        <w:rPr>
          <w:rFonts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F9481C" w:rsidRPr="001C42CE">
        <w:rPr>
          <w:rFonts w:cs="Times New Roman"/>
          <w:color w:val="000000" w:themeColor="text1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1C42CE" w:rsidRDefault="00F9481C" w:rsidP="00B159A0">
      <w:pPr>
        <w:ind w:firstLine="708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- </w:t>
      </w:r>
      <w:r w:rsidR="00393F48" w:rsidRPr="001C42CE">
        <w:rPr>
          <w:color w:val="000000" w:themeColor="text1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E207EB" w:rsidRPr="001C42CE" w:rsidRDefault="00E207EB" w:rsidP="00E207EB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p w:rsidR="003B7A81" w:rsidRPr="001C42CE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C42CE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1C42CE">
        <w:rPr>
          <w:rFonts w:cs="Times New Roman"/>
          <w:b/>
          <w:color w:val="000000" w:themeColor="text1"/>
          <w:sz w:val="26"/>
          <w:szCs w:val="26"/>
        </w:rPr>
        <w:t> </w:t>
      </w:r>
      <w:r w:rsidRPr="001C42CE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1C42CE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1C42CE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B7A81" w:rsidRPr="001C42CE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F9481C" w:rsidRPr="001C42CE" w:rsidRDefault="00F9481C" w:rsidP="00E207EB">
      <w:pPr>
        <w:ind w:firstLine="720"/>
        <w:rPr>
          <w:rFonts w:cs="Times New Roman"/>
          <w:color w:val="000000" w:themeColor="text1"/>
          <w:sz w:val="26"/>
          <w:szCs w:val="26"/>
        </w:rPr>
      </w:pPr>
      <w:r w:rsidRPr="001C42CE">
        <w:rPr>
          <w:rFonts w:cs="Times New Roman"/>
          <w:color w:val="000000" w:themeColor="text1"/>
          <w:sz w:val="26"/>
          <w:szCs w:val="26"/>
        </w:rPr>
        <w:t>1</w:t>
      </w:r>
      <w:r w:rsidR="00805F34" w:rsidRPr="001C42CE">
        <w:rPr>
          <w:rFonts w:cs="Times New Roman"/>
          <w:color w:val="000000" w:themeColor="text1"/>
          <w:sz w:val="26"/>
          <w:szCs w:val="26"/>
        </w:rPr>
        <w:t>9</w:t>
      </w:r>
      <w:r w:rsidRPr="001C42CE">
        <w:rPr>
          <w:rFonts w:cs="Times New Roman"/>
          <w:color w:val="000000" w:themeColor="text1"/>
          <w:sz w:val="26"/>
          <w:szCs w:val="26"/>
        </w:rPr>
        <w:t>. Эффективность профессиональной слу</w:t>
      </w:r>
      <w:r w:rsidR="00681784" w:rsidRPr="001C42CE">
        <w:rPr>
          <w:rFonts w:cs="Times New Roman"/>
          <w:color w:val="000000" w:themeColor="text1"/>
          <w:sz w:val="26"/>
          <w:szCs w:val="26"/>
        </w:rPr>
        <w:t xml:space="preserve">жебной деятельности </w:t>
      </w:r>
      <w:r w:rsidR="00A05905" w:rsidRPr="001C42CE">
        <w:rPr>
          <w:rFonts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1C42CE">
        <w:rPr>
          <w:rFonts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393F48" w:rsidRPr="001C42CE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1C42CE">
        <w:rPr>
          <w:color w:val="000000" w:themeColor="text1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1C42CE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1C42CE">
        <w:rPr>
          <w:color w:val="000000" w:themeColor="text1"/>
          <w:sz w:val="26"/>
          <w:szCs w:val="26"/>
        </w:rPr>
        <w:t>- своевременности и оперативности выполнения поручений;</w:t>
      </w:r>
    </w:p>
    <w:p w:rsidR="00393F48" w:rsidRPr="001C42CE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1C42CE">
        <w:rPr>
          <w:color w:val="000000" w:themeColor="text1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1C42CE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1C42CE">
        <w:rPr>
          <w:color w:val="000000" w:themeColor="text1"/>
          <w:sz w:val="26"/>
          <w:szCs w:val="26"/>
        </w:rPr>
        <w:lastRenderedPageBreak/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1C42CE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1C42CE">
        <w:rPr>
          <w:color w:val="000000" w:themeColor="text1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1C42CE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1C42CE">
        <w:rPr>
          <w:color w:val="000000" w:themeColor="text1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1C42CE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1C42CE">
        <w:rPr>
          <w:color w:val="000000" w:themeColor="text1"/>
          <w:sz w:val="26"/>
          <w:szCs w:val="26"/>
        </w:rPr>
        <w:t>- осознанию ответственности за последствия своих действий.</w:t>
      </w:r>
    </w:p>
    <w:p w:rsidR="007E3D90" w:rsidRPr="001C42CE" w:rsidRDefault="007E3D90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93F48" w:rsidRPr="001C42CE" w:rsidRDefault="00393F48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tbl>
      <w:tblPr>
        <w:tblW w:w="9889" w:type="dxa"/>
        <w:tblInd w:w="-142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184"/>
      </w:tblGrid>
      <w:tr w:rsidR="001C42CE" w:rsidRPr="001C42CE" w:rsidTr="00B65158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463847" w:rsidRPr="001C42CE" w:rsidRDefault="00E57083" w:rsidP="00093570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C42CE">
              <w:rPr>
                <w:rFonts w:cs="Times New Roman"/>
                <w:color w:val="000000" w:themeColor="text1"/>
                <w:sz w:val="26"/>
                <w:szCs w:val="26"/>
              </w:rPr>
              <w:t>Н</w:t>
            </w:r>
            <w:r w:rsidR="00B65158" w:rsidRPr="001C42CE">
              <w:rPr>
                <w:rFonts w:cs="Times New Roman"/>
                <w:color w:val="000000" w:themeColor="text1"/>
                <w:sz w:val="26"/>
                <w:szCs w:val="26"/>
              </w:rPr>
              <w:t>ачальник камеральных проверок № 2</w:t>
            </w:r>
          </w:p>
          <w:p w:rsidR="008971B7" w:rsidRPr="001C42CE" w:rsidRDefault="00042221" w:rsidP="00D9018C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C42CE">
              <w:rPr>
                <w:rFonts w:cs="Times New Roman"/>
                <w:color w:val="000000" w:themeColor="text1"/>
                <w:sz w:val="26"/>
                <w:szCs w:val="26"/>
              </w:rPr>
              <w:t>И</w:t>
            </w:r>
            <w:r w:rsidR="00CD79B8" w:rsidRPr="001C42CE">
              <w:rPr>
                <w:rFonts w:cs="Times New Roman"/>
                <w:color w:val="000000" w:themeColor="text1"/>
                <w:sz w:val="26"/>
                <w:szCs w:val="26"/>
              </w:rPr>
              <w:t>нспекции</w:t>
            </w:r>
            <w:r w:rsidRPr="001C42CE">
              <w:rPr>
                <w:rFonts w:cs="Times New Roman"/>
                <w:color w:val="000000" w:themeColor="text1"/>
                <w:sz w:val="26"/>
                <w:szCs w:val="26"/>
              </w:rPr>
              <w:t xml:space="preserve"> Фед</w:t>
            </w:r>
            <w:r w:rsidR="00CD79B8" w:rsidRPr="001C42CE">
              <w:rPr>
                <w:rFonts w:cs="Times New Roman"/>
                <w:color w:val="000000" w:themeColor="text1"/>
                <w:sz w:val="26"/>
                <w:szCs w:val="26"/>
              </w:rPr>
              <w:t xml:space="preserve">еральной налоговой службы № </w:t>
            </w:r>
            <w:r w:rsidR="00D9018C" w:rsidRPr="001C42CE">
              <w:rPr>
                <w:rFonts w:cs="Times New Roman"/>
                <w:color w:val="000000" w:themeColor="text1"/>
                <w:sz w:val="26"/>
                <w:szCs w:val="26"/>
              </w:rPr>
              <w:t>26</w:t>
            </w:r>
            <w:r w:rsidRPr="001C42CE">
              <w:rPr>
                <w:rFonts w:cs="Times New Roman"/>
                <w:color w:val="000000" w:themeColor="text1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1C42CE" w:rsidRDefault="008971B7" w:rsidP="008971B7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1C42CE" w:rsidRDefault="008971B7" w:rsidP="008971B7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84" w:type="dxa"/>
            <w:shd w:val="clear" w:color="auto" w:fill="auto"/>
            <w:vAlign w:val="bottom"/>
          </w:tcPr>
          <w:p w:rsidR="00A05905" w:rsidRPr="001C42CE" w:rsidRDefault="00A05905" w:rsidP="002D71C6">
            <w:pPr>
              <w:ind w:firstLine="0"/>
              <w:jc w:val="righ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1C42CE">
              <w:rPr>
                <w:rFonts w:cs="Times New Roman"/>
                <w:color w:val="000000" w:themeColor="text1"/>
                <w:sz w:val="26"/>
                <w:szCs w:val="26"/>
              </w:rPr>
              <w:t xml:space="preserve">   </w:t>
            </w:r>
          </w:p>
          <w:p w:rsidR="008971B7" w:rsidRPr="001C42CE" w:rsidRDefault="00CD629A" w:rsidP="00B65158">
            <w:pPr>
              <w:ind w:hanging="158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</w:pPr>
            <w:r w:rsidRPr="001C42CE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="009F6CFB" w:rsidRPr="001C42CE">
              <w:rPr>
                <w:rFonts w:cs="Times New Roman"/>
                <w:color w:val="000000" w:themeColor="text1"/>
                <w:sz w:val="26"/>
                <w:szCs w:val="26"/>
              </w:rPr>
              <w:t xml:space="preserve">    </w:t>
            </w:r>
            <w:r w:rsidR="00B65158" w:rsidRPr="001C42CE">
              <w:rPr>
                <w:rFonts w:cs="Times New Roman"/>
                <w:color w:val="000000" w:themeColor="text1"/>
                <w:sz w:val="26"/>
                <w:szCs w:val="26"/>
              </w:rPr>
              <w:t>Р.В. Козлова</w:t>
            </w:r>
          </w:p>
        </w:tc>
      </w:tr>
      <w:tr w:rsidR="001C42CE" w:rsidRPr="001C42CE" w:rsidTr="00B65158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1C42CE" w:rsidRDefault="00E053C8" w:rsidP="00CB46F2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1C42CE" w:rsidRDefault="00E053C8" w:rsidP="008971B7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1C42CE" w:rsidRDefault="00E053C8" w:rsidP="008971B7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84" w:type="dxa"/>
            <w:shd w:val="clear" w:color="auto" w:fill="auto"/>
            <w:vAlign w:val="bottom"/>
          </w:tcPr>
          <w:p w:rsidR="00E053C8" w:rsidRPr="001C42CE" w:rsidRDefault="00E053C8" w:rsidP="002D71C6">
            <w:pPr>
              <w:ind w:firstLine="0"/>
              <w:jc w:val="righ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B65158" w:rsidRPr="001C42CE" w:rsidRDefault="00B6515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6855AA" w:rsidRPr="001C42CE" w:rsidRDefault="006855AA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6855AA" w:rsidRPr="001C42CE" w:rsidRDefault="006855AA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4D5888" w:rsidRPr="001C42CE" w:rsidRDefault="004D588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4D5888" w:rsidRPr="001C42CE" w:rsidRDefault="004D5888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6855AA" w:rsidRPr="001C42CE" w:rsidRDefault="006855AA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6855AA" w:rsidRPr="001C42CE" w:rsidRDefault="006855AA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873F61" w:rsidRPr="001C42CE" w:rsidRDefault="00873F61" w:rsidP="00873F6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C42CE">
        <w:rPr>
          <w:rFonts w:eastAsia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      Лист ознакомления</w:t>
      </w:r>
    </w:p>
    <w:p w:rsidR="00873F61" w:rsidRPr="001C42CE" w:rsidRDefault="00873F61" w:rsidP="00873F61">
      <w:pPr>
        <w:widowControl w:val="0"/>
        <w:autoSpaceDE w:val="0"/>
        <w:autoSpaceDN w:val="0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tbl>
      <w:tblPr>
        <w:tblW w:w="963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551"/>
        <w:gridCol w:w="1984"/>
        <w:gridCol w:w="1984"/>
      </w:tblGrid>
      <w:tr w:rsidR="001C42CE" w:rsidRPr="001C42CE" w:rsidTr="0038515E">
        <w:tc>
          <w:tcPr>
            <w:tcW w:w="709" w:type="dxa"/>
          </w:tcPr>
          <w:p w:rsidR="00873F61" w:rsidRPr="001C42CE" w:rsidRDefault="00873F61" w:rsidP="00B65158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C42CE"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873F61" w:rsidRPr="001C42CE" w:rsidRDefault="00873F61" w:rsidP="00B65158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C42CE"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873F61" w:rsidRPr="001C42CE" w:rsidRDefault="00873F61" w:rsidP="00B65158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C42CE"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551" w:type="dxa"/>
          </w:tcPr>
          <w:p w:rsidR="00873F61" w:rsidRPr="001C42CE" w:rsidRDefault="00873F61" w:rsidP="00B65158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C42CE"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873F61" w:rsidRPr="001C42CE" w:rsidRDefault="00873F61" w:rsidP="00B65158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C42CE"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873F61" w:rsidRPr="001C42CE" w:rsidRDefault="00873F61" w:rsidP="00B65158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C42CE"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873F61" w:rsidRPr="001C42CE" w:rsidTr="0038515E">
        <w:trPr>
          <w:trHeight w:val="28"/>
        </w:trPr>
        <w:tc>
          <w:tcPr>
            <w:tcW w:w="709" w:type="dxa"/>
          </w:tcPr>
          <w:p w:rsidR="00873F61" w:rsidRPr="001C42CE" w:rsidRDefault="0073316C" w:rsidP="00B65158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1C42CE"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  <w:t>1</w:t>
            </w:r>
          </w:p>
          <w:p w:rsidR="00873F61" w:rsidRPr="001C42CE" w:rsidRDefault="00873F61" w:rsidP="00B65158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</w:tcPr>
          <w:p w:rsidR="00873F61" w:rsidRPr="001C42CE" w:rsidRDefault="00873F61" w:rsidP="00B65158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873F61" w:rsidRPr="001C42CE" w:rsidRDefault="00873F61" w:rsidP="00B65158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73316C" w:rsidRPr="001C42CE" w:rsidRDefault="0073316C" w:rsidP="00B65158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873F61" w:rsidRPr="001C42CE" w:rsidRDefault="00873F61" w:rsidP="00B65158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</w:tr>
    </w:tbl>
    <w:p w:rsidR="00873F61" w:rsidRPr="001C42CE" w:rsidRDefault="00873F61" w:rsidP="00873F61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p w:rsidR="00873F61" w:rsidRPr="001C42CE" w:rsidRDefault="00873F61" w:rsidP="00873F61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873F61" w:rsidRPr="001C42CE" w:rsidRDefault="00873F61" w:rsidP="00873F61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873F61" w:rsidRPr="001C42CE" w:rsidRDefault="00873F61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  <w:bookmarkStart w:id="0" w:name="_GoBack"/>
      <w:bookmarkEnd w:id="0"/>
    </w:p>
    <w:sectPr w:rsidR="00873F61" w:rsidRPr="001C42CE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B47" w:rsidRDefault="007A5B47" w:rsidP="003B7A81">
      <w:r>
        <w:separator/>
      </w:r>
    </w:p>
  </w:endnote>
  <w:endnote w:type="continuationSeparator" w:id="0">
    <w:p w:rsidR="007A5B47" w:rsidRDefault="007A5B4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B47" w:rsidRDefault="007A5B47" w:rsidP="003B7A81">
      <w:r>
        <w:separator/>
      </w:r>
    </w:p>
  </w:footnote>
  <w:footnote w:type="continuationSeparator" w:id="0">
    <w:p w:rsidR="007A5B47" w:rsidRDefault="007A5B4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5158" w:rsidRPr="00B310A4" w:rsidRDefault="0082583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6515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E71C8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65158" w:rsidRPr="00B310A4" w:rsidRDefault="00B65158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80BC3"/>
    <w:rsid w:val="00090C33"/>
    <w:rsid w:val="000916AA"/>
    <w:rsid w:val="00092644"/>
    <w:rsid w:val="00093570"/>
    <w:rsid w:val="00094E3E"/>
    <w:rsid w:val="00095EC1"/>
    <w:rsid w:val="000A0D1F"/>
    <w:rsid w:val="000A2D03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001A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40109"/>
    <w:rsid w:val="00141E3E"/>
    <w:rsid w:val="00151E01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42CE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7D8"/>
    <w:rsid w:val="00202975"/>
    <w:rsid w:val="002029A6"/>
    <w:rsid w:val="002160F5"/>
    <w:rsid w:val="00216D0E"/>
    <w:rsid w:val="0022091F"/>
    <w:rsid w:val="00230EEE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5EFC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61B48"/>
    <w:rsid w:val="0038073D"/>
    <w:rsid w:val="00381E8C"/>
    <w:rsid w:val="003827E0"/>
    <w:rsid w:val="0038299D"/>
    <w:rsid w:val="0038515E"/>
    <w:rsid w:val="00387106"/>
    <w:rsid w:val="00387CE6"/>
    <w:rsid w:val="00393F48"/>
    <w:rsid w:val="003978AE"/>
    <w:rsid w:val="00397C11"/>
    <w:rsid w:val="003A05C8"/>
    <w:rsid w:val="003A2761"/>
    <w:rsid w:val="003A43AB"/>
    <w:rsid w:val="003B7A81"/>
    <w:rsid w:val="003C247F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4760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0D6A"/>
    <w:rsid w:val="004D3338"/>
    <w:rsid w:val="004D5888"/>
    <w:rsid w:val="004D77F1"/>
    <w:rsid w:val="004E4F3F"/>
    <w:rsid w:val="004E67B8"/>
    <w:rsid w:val="004F2765"/>
    <w:rsid w:val="004F5964"/>
    <w:rsid w:val="00504BF5"/>
    <w:rsid w:val="005075D8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3D7B"/>
    <w:rsid w:val="0058504A"/>
    <w:rsid w:val="00585805"/>
    <w:rsid w:val="00590E97"/>
    <w:rsid w:val="00592CFC"/>
    <w:rsid w:val="00592EA2"/>
    <w:rsid w:val="0059423D"/>
    <w:rsid w:val="005A23F4"/>
    <w:rsid w:val="005A68D4"/>
    <w:rsid w:val="005B1C9A"/>
    <w:rsid w:val="005B27F3"/>
    <w:rsid w:val="005B6839"/>
    <w:rsid w:val="005C0179"/>
    <w:rsid w:val="005C232D"/>
    <w:rsid w:val="005C290E"/>
    <w:rsid w:val="005C5AB4"/>
    <w:rsid w:val="005C7D6A"/>
    <w:rsid w:val="005D1E6A"/>
    <w:rsid w:val="005D7ABC"/>
    <w:rsid w:val="006047E8"/>
    <w:rsid w:val="0060635B"/>
    <w:rsid w:val="00610513"/>
    <w:rsid w:val="00614E3F"/>
    <w:rsid w:val="00620E4C"/>
    <w:rsid w:val="00621F85"/>
    <w:rsid w:val="00623110"/>
    <w:rsid w:val="00625A96"/>
    <w:rsid w:val="00630988"/>
    <w:rsid w:val="00642AB0"/>
    <w:rsid w:val="00647C46"/>
    <w:rsid w:val="0065324C"/>
    <w:rsid w:val="006618E5"/>
    <w:rsid w:val="0066321A"/>
    <w:rsid w:val="00666923"/>
    <w:rsid w:val="00671440"/>
    <w:rsid w:val="0067250F"/>
    <w:rsid w:val="00673283"/>
    <w:rsid w:val="00674287"/>
    <w:rsid w:val="00681090"/>
    <w:rsid w:val="00681784"/>
    <w:rsid w:val="00683559"/>
    <w:rsid w:val="006855AA"/>
    <w:rsid w:val="00686C23"/>
    <w:rsid w:val="00687624"/>
    <w:rsid w:val="00690D65"/>
    <w:rsid w:val="006A2B68"/>
    <w:rsid w:val="006A44FB"/>
    <w:rsid w:val="006A5528"/>
    <w:rsid w:val="006B14C9"/>
    <w:rsid w:val="006B4C58"/>
    <w:rsid w:val="006B7439"/>
    <w:rsid w:val="006C314C"/>
    <w:rsid w:val="006D1DF5"/>
    <w:rsid w:val="006D4620"/>
    <w:rsid w:val="006D522D"/>
    <w:rsid w:val="006E2C92"/>
    <w:rsid w:val="006E2F0B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3316C"/>
    <w:rsid w:val="007423E7"/>
    <w:rsid w:val="00752B70"/>
    <w:rsid w:val="007536C9"/>
    <w:rsid w:val="007556B4"/>
    <w:rsid w:val="00757903"/>
    <w:rsid w:val="007658C9"/>
    <w:rsid w:val="00765E4A"/>
    <w:rsid w:val="00770110"/>
    <w:rsid w:val="007702BC"/>
    <w:rsid w:val="00775378"/>
    <w:rsid w:val="00780163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5B47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25837"/>
    <w:rsid w:val="00831640"/>
    <w:rsid w:val="0083379F"/>
    <w:rsid w:val="00834D8A"/>
    <w:rsid w:val="00837637"/>
    <w:rsid w:val="00844D40"/>
    <w:rsid w:val="00873F61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C1718"/>
    <w:rsid w:val="008E272D"/>
    <w:rsid w:val="008E4B65"/>
    <w:rsid w:val="008E4F80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7712"/>
    <w:rsid w:val="00981E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9F6CFB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1E2C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E3D52"/>
    <w:rsid w:val="00AF09BA"/>
    <w:rsid w:val="00AF4BFF"/>
    <w:rsid w:val="00AF53D8"/>
    <w:rsid w:val="00AF55C8"/>
    <w:rsid w:val="00AF6055"/>
    <w:rsid w:val="00AF7EE9"/>
    <w:rsid w:val="00B00C29"/>
    <w:rsid w:val="00B01ED0"/>
    <w:rsid w:val="00B041D8"/>
    <w:rsid w:val="00B0526B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65158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1DA8"/>
    <w:rsid w:val="00BD3AA1"/>
    <w:rsid w:val="00BD3D1A"/>
    <w:rsid w:val="00BD4027"/>
    <w:rsid w:val="00BD4AFE"/>
    <w:rsid w:val="00BE2BF1"/>
    <w:rsid w:val="00BE2DFD"/>
    <w:rsid w:val="00BE4F2D"/>
    <w:rsid w:val="00BE517D"/>
    <w:rsid w:val="00BE52D9"/>
    <w:rsid w:val="00BE5434"/>
    <w:rsid w:val="00BE71C8"/>
    <w:rsid w:val="00BF7391"/>
    <w:rsid w:val="00C158E5"/>
    <w:rsid w:val="00C15B77"/>
    <w:rsid w:val="00C20C8F"/>
    <w:rsid w:val="00C23B14"/>
    <w:rsid w:val="00C40114"/>
    <w:rsid w:val="00C41409"/>
    <w:rsid w:val="00C42058"/>
    <w:rsid w:val="00C43C39"/>
    <w:rsid w:val="00C54F4C"/>
    <w:rsid w:val="00C57F45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29A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18C"/>
    <w:rsid w:val="00D9037C"/>
    <w:rsid w:val="00D93716"/>
    <w:rsid w:val="00D97628"/>
    <w:rsid w:val="00DA6896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383C"/>
    <w:rsid w:val="00E563B9"/>
    <w:rsid w:val="00E57083"/>
    <w:rsid w:val="00E6275C"/>
    <w:rsid w:val="00E64D77"/>
    <w:rsid w:val="00E66144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792D"/>
    <w:rsid w:val="00F47A74"/>
    <w:rsid w:val="00F542C9"/>
    <w:rsid w:val="00F56BD7"/>
    <w:rsid w:val="00F6773C"/>
    <w:rsid w:val="00F72CE0"/>
    <w:rsid w:val="00F7523A"/>
    <w:rsid w:val="00F76449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0A63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2A5B02A-FE30-4215-AB7C-34740226C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9F6CFB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F6C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7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DE148-BE08-4579-8C9C-89A856CF8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5072</Words>
  <Characters>28913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5</cp:revision>
  <cp:lastPrinted>2020-07-01T09:30:00Z</cp:lastPrinted>
  <dcterms:created xsi:type="dcterms:W3CDTF">2020-06-29T08:25:00Z</dcterms:created>
  <dcterms:modified xsi:type="dcterms:W3CDTF">2020-07-01T09:31:00Z</dcterms:modified>
</cp:coreProperties>
</file>